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36"/>
          <w:szCs w:val="36"/>
          <w:rtl w:val="0"/>
        </w:rPr>
        <w:t xml:space="preserve">CNL-624 Topic 5 Self-Care Assessment and Reflection</w:t>
      </w:r>
    </w:p>
    <w:p w:rsidR="00000000" w:rsidDel="00000000" w:rsidP="00000000" w:rsidRDefault="00000000" w:rsidRPr="00000000" w14:paraId="00000002">
      <w:pPr>
        <w:spacing w:after="120" w:lineRule="auto"/>
        <w:rPr>
          <w:b w:val="1"/>
          <w:bCs w:val="1"/>
        </w:rPr>
      </w:pPr>
      <w:r w:rsidDel="00000000" w:rsidR="00000000" w:rsidRPr="00000000">
        <w:rPr>
          <w:b w:val="1"/>
          <w:bCs w:val="1"/>
          <w:rtl w:val="0"/>
        </w:rPr>
        <w:t xml:space="preserve">Part 1: Self-Care Assessment</w:t>
      </w:r>
    </w:p>
    <w:p w:rsidR="00000000" w:rsidDel="00000000" w:rsidP="00000000" w:rsidRDefault="00000000" w:rsidRPr="00000000" w14:paraId="00000003">
      <w:pPr>
        <w:spacing w:after="120" w:lineRule="auto"/>
        <w:rPr/>
      </w:pPr>
      <w:r w:rsidDel="00000000" w:rsidR="00000000" w:rsidRPr="00000000">
        <w:rPr>
          <w:b w:val="1"/>
          <w:bCs w:val="1"/>
          <w:rtl w:val="0"/>
        </w:rPr>
        <w:t xml:space="preserve">Directions: </w:t>
      </w:r>
      <w:r w:rsidDel="00000000" w:rsidR="00000000" w:rsidRPr="00000000">
        <w:rPr>
          <w:rtl w:val="0"/>
        </w:rPr>
        <w:t xml:space="preserve">As a counselor, self-care is extremely important as it helps prevent burnout, compassion fatigue, and job dissatisfaction. The assessment tool below provides an overview of effective strategies that can be used to maintain self-care. Complete the assessment tool below indicating any areas that have changed in frequency. Refer to the self-care assessment you completed during Week 2.</w:t>
      </w:r>
    </w:p>
    <w:p w:rsidR="00000000" w:rsidDel="00000000" w:rsidP="00000000" w:rsidRDefault="00000000" w:rsidRPr="00000000" w14:paraId="00000004">
      <w:pPr>
        <w:spacing w:after="120" w:lineRule="auto"/>
        <w:rPr/>
      </w:pPr>
      <w:r w:rsidDel="00000000" w:rsidR="00000000" w:rsidRPr="00000000">
        <w:rPr>
          <w:rtl w:val="0"/>
        </w:rPr>
        <w:t xml:space="preserve">Using the scale below, rate the following areas in terms of frequency: </w:t>
      </w:r>
    </w:p>
    <w:p w:rsidR="00000000" w:rsidDel="00000000" w:rsidP="00000000" w:rsidRDefault="00000000" w:rsidRPr="00000000" w14:paraId="00000005">
      <w:pPr>
        <w:spacing w:after="120" w:lineRule="auto"/>
        <w:rPr/>
      </w:pPr>
      <w:r w:rsidDel="00000000" w:rsidR="00000000" w:rsidRPr="00000000">
        <w:rPr>
          <w:rtl w:val="0"/>
        </w:rPr>
        <w:t xml:space="preserve"> </w:t>
        <w:tab/>
        <w:t xml:space="preserve">5 = Frequently </w:t>
      </w:r>
    </w:p>
    <w:p w:rsidR="00000000" w:rsidDel="00000000" w:rsidP="00000000" w:rsidRDefault="00000000" w:rsidRPr="00000000" w14:paraId="00000006">
      <w:pPr>
        <w:spacing w:after="120" w:lineRule="auto"/>
        <w:rPr/>
      </w:pPr>
      <w:r w:rsidDel="00000000" w:rsidR="00000000" w:rsidRPr="00000000">
        <w:rPr>
          <w:rtl w:val="0"/>
        </w:rPr>
        <w:t xml:space="preserve"> </w:t>
        <w:tab/>
        <w:t xml:space="preserve">4 = Occasionally </w:t>
      </w:r>
    </w:p>
    <w:p w:rsidR="00000000" w:rsidDel="00000000" w:rsidP="00000000" w:rsidRDefault="00000000" w:rsidRPr="00000000" w14:paraId="00000007">
      <w:pPr>
        <w:spacing w:after="120" w:lineRule="auto"/>
        <w:rPr/>
      </w:pPr>
      <w:r w:rsidDel="00000000" w:rsidR="00000000" w:rsidRPr="00000000">
        <w:rPr>
          <w:rtl w:val="0"/>
        </w:rPr>
        <w:t xml:space="preserve"> </w:t>
        <w:tab/>
        <w:t xml:space="preserve">3 = Rarely </w:t>
      </w:r>
    </w:p>
    <w:p w:rsidR="00000000" w:rsidDel="00000000" w:rsidP="00000000" w:rsidRDefault="00000000" w:rsidRPr="00000000" w14:paraId="00000008">
      <w:pPr>
        <w:spacing w:after="120" w:lineRule="auto"/>
        <w:rPr/>
      </w:pPr>
      <w:r w:rsidDel="00000000" w:rsidR="00000000" w:rsidRPr="00000000">
        <w:rPr>
          <w:rtl w:val="0"/>
        </w:rPr>
        <w:t xml:space="preserve"> </w:t>
        <w:tab/>
        <w:t xml:space="preserve">2 = Never </w:t>
      </w:r>
    </w:p>
    <w:p w:rsidR="00000000" w:rsidDel="00000000" w:rsidP="00000000" w:rsidRDefault="00000000" w:rsidRPr="00000000" w14:paraId="00000009">
      <w:pPr>
        <w:spacing w:after="120" w:lineRule="auto"/>
        <w:rPr/>
      </w:pPr>
      <w:r w:rsidDel="00000000" w:rsidR="00000000" w:rsidRPr="00000000">
        <w:rPr>
          <w:rtl w:val="0"/>
        </w:rPr>
        <w:t xml:space="preserve"> </w:t>
        <w:tab/>
        <w:t xml:space="preserve">1 = It never occurred to me</w:t>
      </w:r>
    </w:p>
    <w:p w:rsidR="00000000" w:rsidDel="00000000" w:rsidP="00000000" w:rsidRDefault="00000000" w:rsidRPr="00000000" w14:paraId="0000000A">
      <w:pPr>
        <w:spacing w:after="120" w:before="240" w:lineRule="auto"/>
        <w:rPr>
          <w:b w:val="1"/>
          <w:bCs w:val="1"/>
        </w:rPr>
      </w:pPr>
      <w:r w:rsidDel="00000000" w:rsidR="00000000" w:rsidRPr="00000000">
        <w:rPr>
          <w:b w:val="1"/>
          <w:bCs w:val="1"/>
          <w:rtl w:val="0"/>
        </w:rPr>
        <w:t xml:space="preserve">Physical Self-Care</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8365"/>
        <w:tblGridChange w:id="0">
          <w:tblGrid>
            <w:gridCol w:w="985"/>
            <w:gridCol w:w="8365"/>
          </w:tblGrid>
        </w:tblGridChange>
      </w:tblGrid>
      <w:tr>
        <w:trPr>
          <w:cantSplit w:val="0"/>
          <w:trHeight w:val="432" w:hRule="atLeast"/>
          <w:tblHeader w:val="0"/>
        </w:trPr>
        <w:tc>
          <w:tcPr/>
          <w:p w:rsidR="00000000" w:rsidDel="00000000" w:rsidP="00000000" w:rsidRDefault="00000000" w:rsidRPr="00000000" w14:paraId="0000000B">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0C">
            <w:pPr>
              <w:spacing w:after="80" w:before="80" w:lineRule="auto"/>
              <w:rPr>
                <w:b w:val="1"/>
                <w:bCs w:val="1"/>
              </w:rPr>
            </w:pPr>
            <w:r w:rsidDel="00000000" w:rsidR="00000000" w:rsidRPr="00000000">
              <w:rPr>
                <w:rtl w:val="0"/>
              </w:rPr>
              <w:t xml:space="preserve">Eat regular healthy meals (e.g., breakfast, lunch, and dinner) </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0D">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0E">
            <w:pPr>
              <w:spacing w:after="80" w:before="80" w:lineRule="auto"/>
              <w:rPr>
                <w:b w:val="1"/>
                <w:bCs w:val="1"/>
              </w:rPr>
            </w:pPr>
            <w:r w:rsidDel="00000000" w:rsidR="00000000" w:rsidRPr="00000000">
              <w:rPr>
                <w:rtl w:val="0"/>
              </w:rPr>
              <w:t xml:space="preserve">Exercise </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0F">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10">
            <w:pPr>
              <w:spacing w:after="80" w:before="80" w:lineRule="auto"/>
              <w:rPr>
                <w:b w:val="1"/>
                <w:bCs w:val="1"/>
              </w:rPr>
            </w:pPr>
            <w:r w:rsidDel="00000000" w:rsidR="00000000" w:rsidRPr="00000000">
              <w:rPr>
                <w:rtl w:val="0"/>
              </w:rPr>
              <w:t xml:space="preserve">Get regular medical care for prevention </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1">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12">
            <w:pPr>
              <w:spacing w:after="80" w:before="80" w:lineRule="auto"/>
              <w:rPr>
                <w:b w:val="1"/>
                <w:bCs w:val="1"/>
              </w:rPr>
            </w:pPr>
            <w:r w:rsidDel="00000000" w:rsidR="00000000" w:rsidRPr="00000000">
              <w:rPr>
                <w:rtl w:val="0"/>
              </w:rPr>
              <w:t xml:space="preserve">Get medical care when needed </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3">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14">
            <w:pPr>
              <w:spacing w:after="80" w:before="80" w:lineRule="auto"/>
              <w:rPr>
                <w:b w:val="1"/>
                <w:bCs w:val="1"/>
              </w:rPr>
            </w:pPr>
            <w:r w:rsidDel="00000000" w:rsidR="00000000" w:rsidRPr="00000000">
              <w:rPr>
                <w:rtl w:val="0"/>
              </w:rPr>
              <w:t xml:space="preserve">Take time off when needed </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5">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16">
            <w:pPr>
              <w:spacing w:after="80" w:before="80" w:lineRule="auto"/>
              <w:rPr>
                <w:b w:val="1"/>
                <w:bCs w:val="1"/>
              </w:rPr>
            </w:pPr>
            <w:r w:rsidDel="00000000" w:rsidR="00000000" w:rsidRPr="00000000">
              <w:rPr>
                <w:rtl w:val="0"/>
              </w:rPr>
              <w:t xml:space="preserve">Participate in a hobby you enjoy</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7">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18">
            <w:pPr>
              <w:spacing w:after="80" w:before="80" w:lineRule="auto"/>
              <w:rPr>
                <w:b w:val="1"/>
                <w:bCs w:val="1"/>
              </w:rPr>
            </w:pPr>
            <w:r w:rsidDel="00000000" w:rsidR="00000000" w:rsidRPr="00000000">
              <w:rPr>
                <w:rtl w:val="0"/>
              </w:rPr>
              <w:t xml:space="preserve">Get enough sleep </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9">
            <w:pPr>
              <w:spacing w:after="80" w:before="80" w:lineRule="auto"/>
              <w:rPr/>
            </w:pPr>
            <w:r w:rsidDel="00000000" w:rsidR="00000000" w:rsidRPr="00000000">
              <w:rPr>
                <w:color w:val="808080"/>
                <w:rtl w:val="0"/>
              </w:rPr>
              <w:t xml:space="preserve">3</w:t>
            </w:r>
            <w:r w:rsidDel="00000000" w:rsidR="00000000" w:rsidRPr="00000000">
              <w:rPr>
                <w:rtl w:val="0"/>
              </w:rPr>
            </w:r>
          </w:p>
        </w:tc>
        <w:tc>
          <w:tcPr/>
          <w:p w:rsidR="00000000" w:rsidDel="00000000" w:rsidP="00000000" w:rsidRDefault="00000000" w:rsidRPr="00000000" w14:paraId="0000001A">
            <w:pPr>
              <w:spacing w:after="80" w:before="80" w:lineRule="auto"/>
              <w:rPr>
                <w:b w:val="1"/>
                <w:bCs w:val="1"/>
              </w:rPr>
            </w:pPr>
            <w:r w:rsidDel="00000000" w:rsidR="00000000" w:rsidRPr="00000000">
              <w:rPr>
                <w:rtl w:val="0"/>
              </w:rPr>
              <w:t xml:space="preserve">Take vacations, day trips, or mini-vacations</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B">
            <w:pPr>
              <w:spacing w:after="80" w:before="80" w:lineRule="auto"/>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1C">
            <w:pPr>
              <w:spacing w:after="80" w:before="80" w:lineRule="auto"/>
              <w:rPr>
                <w:b w:val="1"/>
                <w:bCs w:val="1"/>
              </w:rPr>
            </w:pPr>
            <w:r w:rsidDel="00000000" w:rsidR="00000000" w:rsidRPr="00000000">
              <w:rPr>
                <w:rtl w:val="0"/>
              </w:rPr>
              <w:t xml:space="preserve">Make time away from technology</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1D">
            <w:pPr>
              <w:spacing w:after="80" w:before="80" w:lineRule="auto"/>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1E">
            <w:pPr>
              <w:spacing w:after="80" w:before="80" w:lineRule="auto"/>
              <w:rPr>
                <w:b w:val="1"/>
                <w:bCs w:val="1"/>
              </w:rPr>
            </w:pPr>
            <w:r w:rsidDel="00000000" w:rsidR="00000000" w:rsidRPr="00000000">
              <w:rPr>
                <w:rtl w:val="0"/>
              </w:rPr>
              <w:t xml:space="preserve">Take my medications and vitamins </w:t>
            </w:r>
            <w:r w:rsidDel="00000000" w:rsidR="00000000" w:rsidRPr="00000000">
              <w:rPr>
                <w:rtl w:val="0"/>
              </w:rPr>
            </w:r>
          </w:p>
        </w:tc>
      </w:tr>
    </w:tbl>
    <w:p w:rsidR="00000000" w:rsidDel="00000000" w:rsidP="00000000" w:rsidRDefault="00000000" w:rsidRPr="00000000" w14:paraId="0000001F">
      <w:pPr>
        <w:spacing w:after="0" w:lineRule="auto"/>
        <w:rPr>
          <w:b w:val="1"/>
          <w:bCs w:val="1"/>
        </w:rPr>
      </w:pPr>
      <w:r w:rsidDel="00000000" w:rsidR="00000000" w:rsidRPr="00000000">
        <w:rPr>
          <w:rtl w:val="0"/>
        </w:rPr>
      </w:r>
    </w:p>
    <w:p w:rsidR="00000000" w:rsidDel="00000000" w:rsidP="00000000" w:rsidRDefault="00000000" w:rsidRPr="00000000" w14:paraId="00000020">
      <w:pPr>
        <w:spacing w:after="120" w:lineRule="auto"/>
        <w:rPr>
          <w:b w:val="1"/>
          <w:bCs w:val="1"/>
        </w:rPr>
      </w:pPr>
      <w:r w:rsidDel="00000000" w:rsidR="00000000" w:rsidRPr="00000000">
        <w:rPr>
          <w:b w:val="1"/>
          <w:bCs w:val="1"/>
          <w:rtl w:val="0"/>
        </w:rPr>
        <w:t xml:space="preserve">Psychological Self-Care</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8365"/>
        <w:tblGridChange w:id="0">
          <w:tblGrid>
            <w:gridCol w:w="985"/>
            <w:gridCol w:w="8365"/>
          </w:tblGrid>
        </w:tblGridChange>
      </w:tblGrid>
      <w:tr>
        <w:trPr>
          <w:cantSplit w:val="0"/>
          <w:tblHeader w:val="0"/>
        </w:trPr>
        <w:tc>
          <w:tcPr/>
          <w:p w:rsidR="00000000" w:rsidDel="00000000" w:rsidP="00000000" w:rsidRDefault="00000000" w:rsidRPr="00000000" w14:paraId="00000021">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22">
            <w:pPr>
              <w:spacing w:after="80" w:before="80" w:lineRule="auto"/>
              <w:rPr>
                <w:b w:val="1"/>
                <w:bCs w:val="1"/>
              </w:rPr>
            </w:pPr>
            <w:r w:rsidDel="00000000" w:rsidR="00000000" w:rsidRPr="00000000">
              <w:rPr>
                <w:rtl w:val="0"/>
              </w:rPr>
              <w:t xml:space="preserve">Make time for self-reflection </w:t>
            </w:r>
            <w:r w:rsidDel="00000000" w:rsidR="00000000" w:rsidRPr="00000000">
              <w:rPr>
                <w:rtl w:val="0"/>
              </w:rPr>
            </w:r>
          </w:p>
        </w:tc>
      </w:tr>
      <w:tr>
        <w:trPr>
          <w:cantSplit w:val="0"/>
          <w:tblHeader w:val="0"/>
        </w:trPr>
        <w:tc>
          <w:tcPr/>
          <w:p w:rsidR="00000000" w:rsidDel="00000000" w:rsidP="00000000" w:rsidRDefault="00000000" w:rsidRPr="00000000" w14:paraId="00000023">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24">
            <w:pPr>
              <w:spacing w:after="80" w:before="80" w:lineRule="auto"/>
              <w:rPr>
                <w:b w:val="1"/>
                <w:bCs w:val="1"/>
              </w:rPr>
            </w:pPr>
            <w:r w:rsidDel="00000000" w:rsidR="00000000" w:rsidRPr="00000000">
              <w:rPr>
                <w:rtl w:val="0"/>
              </w:rPr>
              <w:t xml:space="preserve">Have your own personal psychotherapy </w:t>
            </w:r>
            <w:r w:rsidDel="00000000" w:rsidR="00000000" w:rsidRPr="00000000">
              <w:rPr>
                <w:rtl w:val="0"/>
              </w:rPr>
            </w:r>
          </w:p>
        </w:tc>
      </w:tr>
      <w:tr>
        <w:trPr>
          <w:cantSplit w:val="0"/>
          <w:tblHeader w:val="0"/>
        </w:trPr>
        <w:tc>
          <w:tcPr/>
          <w:p w:rsidR="00000000" w:rsidDel="00000000" w:rsidP="00000000" w:rsidRDefault="00000000" w:rsidRPr="00000000" w14:paraId="00000025">
            <w:pPr>
              <w:spacing w:after="80" w:before="80" w:lineRule="auto"/>
              <w:rPr>
                <w:b w:val="1"/>
                <w:bCs w:val="1"/>
              </w:rPr>
            </w:pPr>
            <w:r w:rsidDel="00000000" w:rsidR="00000000" w:rsidRPr="00000000">
              <w:rPr>
                <w:color w:val="808080"/>
                <w:rtl w:val="0"/>
              </w:rPr>
              <w:t xml:space="preserve">3</w:t>
            </w:r>
            <w:r w:rsidDel="00000000" w:rsidR="00000000" w:rsidRPr="00000000">
              <w:rPr>
                <w:rtl w:val="0"/>
              </w:rPr>
            </w:r>
          </w:p>
        </w:tc>
        <w:tc>
          <w:tcPr/>
          <w:p w:rsidR="00000000" w:rsidDel="00000000" w:rsidP="00000000" w:rsidRDefault="00000000" w:rsidRPr="00000000" w14:paraId="00000026">
            <w:pPr>
              <w:spacing w:after="80" w:before="80" w:lineRule="auto"/>
              <w:rPr>
                <w:b w:val="1"/>
                <w:bCs w:val="1"/>
              </w:rPr>
            </w:pPr>
            <w:r w:rsidDel="00000000" w:rsidR="00000000" w:rsidRPr="00000000">
              <w:rPr>
                <w:rtl w:val="0"/>
              </w:rPr>
              <w:t xml:space="preserve">Write in a journal </w:t>
            </w:r>
            <w:r w:rsidDel="00000000" w:rsidR="00000000" w:rsidRPr="00000000">
              <w:rPr>
                <w:rtl w:val="0"/>
              </w:rPr>
            </w:r>
          </w:p>
        </w:tc>
      </w:tr>
      <w:tr>
        <w:trPr>
          <w:cantSplit w:val="0"/>
          <w:tblHeader w:val="0"/>
        </w:trPr>
        <w:tc>
          <w:tcPr/>
          <w:p w:rsidR="00000000" w:rsidDel="00000000" w:rsidP="00000000" w:rsidRDefault="00000000" w:rsidRPr="00000000" w14:paraId="00000027">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28">
            <w:pPr>
              <w:spacing w:after="80" w:before="80" w:lineRule="auto"/>
              <w:rPr>
                <w:b w:val="1"/>
                <w:bCs w:val="1"/>
              </w:rPr>
            </w:pPr>
            <w:r w:rsidDel="00000000" w:rsidR="00000000" w:rsidRPr="00000000">
              <w:rPr>
                <w:rtl w:val="0"/>
              </w:rPr>
              <w:t xml:space="preserve">Do something at which you are not an expert or in charge </w:t>
            </w:r>
            <w:r w:rsidDel="00000000" w:rsidR="00000000" w:rsidRPr="00000000">
              <w:rPr>
                <w:rtl w:val="0"/>
              </w:rPr>
            </w:r>
          </w:p>
        </w:tc>
      </w:tr>
      <w:tr>
        <w:trPr>
          <w:cantSplit w:val="0"/>
          <w:tblHeader w:val="0"/>
        </w:trPr>
        <w:tc>
          <w:tcPr/>
          <w:p w:rsidR="00000000" w:rsidDel="00000000" w:rsidP="00000000" w:rsidRDefault="00000000" w:rsidRPr="00000000" w14:paraId="00000029">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2A">
            <w:pPr>
              <w:spacing w:after="80" w:before="80" w:lineRule="auto"/>
              <w:rPr>
                <w:b w:val="1"/>
                <w:bCs w:val="1"/>
              </w:rPr>
            </w:pPr>
            <w:r w:rsidDel="00000000" w:rsidR="00000000" w:rsidRPr="00000000">
              <w:rPr>
                <w:rtl w:val="0"/>
              </w:rPr>
              <w:t xml:space="preserve">Decrease stress in your life </w:t>
            </w:r>
            <w:r w:rsidDel="00000000" w:rsidR="00000000" w:rsidRPr="00000000">
              <w:rPr>
                <w:rtl w:val="0"/>
              </w:rPr>
            </w:r>
          </w:p>
        </w:tc>
      </w:tr>
      <w:tr>
        <w:trPr>
          <w:cantSplit w:val="0"/>
          <w:tblHeader w:val="0"/>
        </w:trPr>
        <w:tc>
          <w:tcPr/>
          <w:p w:rsidR="00000000" w:rsidDel="00000000" w:rsidP="00000000" w:rsidRDefault="00000000" w:rsidRPr="00000000" w14:paraId="0000002B">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2C">
            <w:pPr>
              <w:spacing w:after="80" w:before="80" w:lineRule="auto"/>
              <w:rPr>
                <w:b w:val="1"/>
                <w:bCs w:val="1"/>
              </w:rPr>
            </w:pPr>
            <w:r w:rsidDel="00000000" w:rsidR="00000000" w:rsidRPr="00000000">
              <w:rPr>
                <w:rtl w:val="0"/>
              </w:rPr>
              <w:t xml:space="preserve">Notice your inner experience—listen to your thoughts, judgments, beliefs, attitudes, and feelings </w:t>
            </w:r>
            <w:r w:rsidDel="00000000" w:rsidR="00000000" w:rsidRPr="00000000">
              <w:rPr>
                <w:rtl w:val="0"/>
              </w:rPr>
            </w:r>
          </w:p>
        </w:tc>
      </w:tr>
      <w:tr>
        <w:trPr>
          <w:cantSplit w:val="0"/>
          <w:tblHeader w:val="0"/>
        </w:trPr>
        <w:tc>
          <w:tcPr/>
          <w:p w:rsidR="00000000" w:rsidDel="00000000" w:rsidP="00000000" w:rsidRDefault="00000000" w:rsidRPr="00000000" w14:paraId="0000002D">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2E">
            <w:pPr>
              <w:spacing w:after="80" w:before="80" w:lineRule="auto"/>
              <w:rPr>
                <w:b w:val="1"/>
                <w:bCs w:val="1"/>
              </w:rPr>
            </w:pPr>
            <w:r w:rsidDel="00000000" w:rsidR="00000000" w:rsidRPr="00000000">
              <w:rPr>
                <w:rtl w:val="0"/>
              </w:rPr>
              <w:t xml:space="preserve">Engage your intelligence in a new area (e.g., go to an art museum, history exhibit, sports event, auction, or theater performance) </w:t>
            </w:r>
            <w:r w:rsidDel="00000000" w:rsidR="00000000" w:rsidRPr="00000000">
              <w:rPr>
                <w:rtl w:val="0"/>
              </w:rPr>
            </w:r>
          </w:p>
        </w:tc>
      </w:tr>
      <w:tr>
        <w:trPr>
          <w:cantSplit w:val="0"/>
          <w:tblHeader w:val="0"/>
        </w:trPr>
        <w:tc>
          <w:tcPr/>
          <w:p w:rsidR="00000000" w:rsidDel="00000000" w:rsidP="00000000" w:rsidRDefault="00000000" w:rsidRPr="00000000" w14:paraId="0000002F">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30">
            <w:pPr>
              <w:spacing w:after="80" w:before="80" w:lineRule="auto"/>
              <w:rPr>
                <w:b w:val="1"/>
                <w:bCs w:val="1"/>
              </w:rPr>
            </w:pPr>
            <w:r w:rsidDel="00000000" w:rsidR="00000000" w:rsidRPr="00000000">
              <w:rPr>
                <w:rtl w:val="0"/>
              </w:rPr>
              <w:t xml:space="preserve">Practice receiving from others </w:t>
            </w:r>
            <w:r w:rsidDel="00000000" w:rsidR="00000000" w:rsidRPr="00000000">
              <w:rPr>
                <w:rtl w:val="0"/>
              </w:rPr>
            </w:r>
          </w:p>
        </w:tc>
      </w:tr>
      <w:tr>
        <w:trPr>
          <w:cantSplit w:val="0"/>
          <w:tblHeader w:val="0"/>
        </w:trPr>
        <w:tc>
          <w:tcPr/>
          <w:p w:rsidR="00000000" w:rsidDel="00000000" w:rsidP="00000000" w:rsidRDefault="00000000" w:rsidRPr="00000000" w14:paraId="00000031">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32">
            <w:pPr>
              <w:spacing w:after="80" w:before="80" w:lineRule="auto"/>
              <w:rPr>
                <w:b w:val="1"/>
                <w:bCs w:val="1"/>
              </w:rPr>
            </w:pPr>
            <w:r w:rsidDel="00000000" w:rsidR="00000000" w:rsidRPr="00000000">
              <w:rPr>
                <w:rtl w:val="0"/>
              </w:rPr>
              <w:t xml:space="preserve">Say “no” to extra responsibilities sometimes</w:t>
            </w:r>
            <w:r w:rsidDel="00000000" w:rsidR="00000000" w:rsidRPr="00000000">
              <w:rPr>
                <w:rtl w:val="0"/>
              </w:rPr>
            </w:r>
          </w:p>
        </w:tc>
      </w:tr>
      <w:tr>
        <w:trPr>
          <w:cantSplit w:val="0"/>
          <w:tblHeader w:val="0"/>
        </w:trPr>
        <w:tc>
          <w:tcPr/>
          <w:p w:rsidR="00000000" w:rsidDel="00000000" w:rsidP="00000000" w:rsidRDefault="00000000" w:rsidRPr="00000000" w14:paraId="00000033">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34">
            <w:pPr>
              <w:spacing w:after="80" w:before="80" w:lineRule="auto"/>
              <w:rPr>
                <w:b w:val="1"/>
                <w:bCs w:val="1"/>
              </w:rPr>
            </w:pPr>
            <w:r w:rsidDel="00000000" w:rsidR="00000000" w:rsidRPr="00000000">
              <w:rPr>
                <w:rtl w:val="0"/>
              </w:rPr>
              <w:t xml:space="preserve">Weekly art making to process emotional experience</w:t>
            </w:r>
            <w:r w:rsidDel="00000000" w:rsidR="00000000" w:rsidRPr="00000000">
              <w:rPr>
                <w:rtl w:val="0"/>
              </w:rPr>
            </w:r>
          </w:p>
        </w:tc>
      </w:tr>
    </w:tbl>
    <w:p w:rsidR="00000000" w:rsidDel="00000000" w:rsidP="00000000" w:rsidRDefault="00000000" w:rsidRPr="00000000" w14:paraId="00000035">
      <w:pPr>
        <w:tabs>
          <w:tab w:val="center" w:leader="none" w:pos="2227"/>
        </w:tabs>
        <w:spacing w:after="0" w:lineRule="auto"/>
        <w:ind w:left="-15" w:firstLine="0"/>
        <w:rPr/>
      </w:pPr>
      <w:r w:rsidDel="00000000" w:rsidR="00000000" w:rsidRPr="00000000">
        <w:rPr>
          <w:rtl w:val="0"/>
        </w:rPr>
      </w:r>
    </w:p>
    <w:p w:rsidR="00000000" w:rsidDel="00000000" w:rsidP="00000000" w:rsidRDefault="00000000" w:rsidRPr="00000000" w14:paraId="00000036">
      <w:pPr>
        <w:spacing w:after="120" w:lineRule="auto"/>
        <w:rPr>
          <w:b w:val="1"/>
          <w:bCs w:val="1"/>
        </w:rPr>
      </w:pPr>
      <w:r w:rsidDel="00000000" w:rsidR="00000000" w:rsidRPr="00000000">
        <w:rPr>
          <w:b w:val="1"/>
          <w:bCs w:val="1"/>
          <w:rtl w:val="0"/>
        </w:rPr>
        <w:t xml:space="preserve">Emotional Self-Care</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8365"/>
        <w:tblGridChange w:id="0">
          <w:tblGrid>
            <w:gridCol w:w="985"/>
            <w:gridCol w:w="8365"/>
          </w:tblGrid>
        </w:tblGridChange>
      </w:tblGrid>
      <w:tr>
        <w:trPr>
          <w:cantSplit w:val="0"/>
          <w:tblHeader w:val="0"/>
        </w:trPr>
        <w:tc>
          <w:tcPr/>
          <w:p w:rsidR="00000000" w:rsidDel="00000000" w:rsidP="00000000" w:rsidRDefault="00000000" w:rsidRPr="00000000" w14:paraId="00000037">
            <w:pPr>
              <w:spacing w:after="80" w:before="80" w:lineRule="auto"/>
              <w:rPr>
                <w:b w:val="1"/>
                <w:bCs w:val="1"/>
              </w:rPr>
            </w:pPr>
            <w:r w:rsidDel="00000000" w:rsidR="00000000" w:rsidRPr="00000000">
              <w:rPr>
                <w:color w:val="808080"/>
                <w:rtl w:val="0"/>
              </w:rPr>
              <w:t xml:space="preserve">3</w:t>
            </w:r>
            <w:r w:rsidDel="00000000" w:rsidR="00000000" w:rsidRPr="00000000">
              <w:rPr>
                <w:rtl w:val="0"/>
              </w:rPr>
            </w:r>
          </w:p>
        </w:tc>
        <w:tc>
          <w:tcPr/>
          <w:p w:rsidR="00000000" w:rsidDel="00000000" w:rsidP="00000000" w:rsidRDefault="00000000" w:rsidRPr="00000000" w14:paraId="00000038">
            <w:pPr>
              <w:spacing w:after="80" w:before="80" w:lineRule="auto"/>
              <w:rPr>
                <w:b w:val="1"/>
                <w:bCs w:val="1"/>
              </w:rPr>
            </w:pPr>
            <w:r w:rsidDel="00000000" w:rsidR="00000000" w:rsidRPr="00000000">
              <w:rPr>
                <w:rtl w:val="0"/>
              </w:rPr>
              <w:t xml:space="preserve">Spend time with others whose company you enjoy </w:t>
            </w:r>
            <w:r w:rsidDel="00000000" w:rsidR="00000000" w:rsidRPr="00000000">
              <w:rPr>
                <w:rtl w:val="0"/>
              </w:rPr>
            </w:r>
          </w:p>
        </w:tc>
      </w:tr>
      <w:tr>
        <w:trPr>
          <w:cantSplit w:val="0"/>
          <w:tblHeader w:val="0"/>
        </w:trPr>
        <w:tc>
          <w:tcPr/>
          <w:p w:rsidR="00000000" w:rsidDel="00000000" w:rsidP="00000000" w:rsidRDefault="00000000" w:rsidRPr="00000000" w14:paraId="00000039">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3A">
            <w:pPr>
              <w:spacing w:after="80" w:before="80" w:lineRule="auto"/>
              <w:rPr>
                <w:b w:val="1"/>
                <w:bCs w:val="1"/>
              </w:rPr>
            </w:pPr>
            <w:r w:rsidDel="00000000" w:rsidR="00000000" w:rsidRPr="00000000">
              <w:rPr>
                <w:rtl w:val="0"/>
              </w:rPr>
              <w:t xml:space="preserve">Stay in contact with important people in your life </w:t>
            </w:r>
            <w:r w:rsidDel="00000000" w:rsidR="00000000" w:rsidRPr="00000000">
              <w:rPr>
                <w:rtl w:val="0"/>
              </w:rPr>
            </w:r>
          </w:p>
        </w:tc>
      </w:tr>
      <w:tr>
        <w:trPr>
          <w:cantSplit w:val="0"/>
          <w:tblHeader w:val="0"/>
        </w:trPr>
        <w:tc>
          <w:tcPr/>
          <w:p w:rsidR="00000000" w:rsidDel="00000000" w:rsidP="00000000" w:rsidRDefault="00000000" w:rsidRPr="00000000" w14:paraId="0000003B">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3C">
            <w:pPr>
              <w:spacing w:after="80" w:before="80" w:lineRule="auto"/>
              <w:rPr>
                <w:b w:val="1"/>
                <w:bCs w:val="1"/>
              </w:rPr>
            </w:pPr>
            <w:r w:rsidDel="00000000" w:rsidR="00000000" w:rsidRPr="00000000">
              <w:rPr>
                <w:rtl w:val="0"/>
              </w:rPr>
              <w:t xml:space="preserve">Give yourself affirmations, praise yourself </w:t>
            </w:r>
            <w:r w:rsidDel="00000000" w:rsidR="00000000" w:rsidRPr="00000000">
              <w:rPr>
                <w:rtl w:val="0"/>
              </w:rPr>
            </w:r>
          </w:p>
        </w:tc>
      </w:tr>
      <w:tr>
        <w:trPr>
          <w:cantSplit w:val="0"/>
          <w:tblHeader w:val="0"/>
        </w:trPr>
        <w:tc>
          <w:tcPr/>
          <w:p w:rsidR="00000000" w:rsidDel="00000000" w:rsidP="00000000" w:rsidRDefault="00000000" w:rsidRPr="00000000" w14:paraId="0000003D">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3E">
            <w:pPr>
              <w:spacing w:after="80" w:before="80" w:lineRule="auto"/>
              <w:rPr>
                <w:b w:val="1"/>
                <w:bCs w:val="1"/>
              </w:rPr>
            </w:pPr>
            <w:r w:rsidDel="00000000" w:rsidR="00000000" w:rsidRPr="00000000">
              <w:rPr>
                <w:rtl w:val="0"/>
              </w:rPr>
              <w:t xml:space="preserve">Identify comforting activities, objects, people, relationships, places, and seek them out </w:t>
            </w:r>
            <w:r w:rsidDel="00000000" w:rsidR="00000000" w:rsidRPr="00000000">
              <w:rPr>
                <w:rtl w:val="0"/>
              </w:rPr>
            </w:r>
          </w:p>
        </w:tc>
      </w:tr>
      <w:tr>
        <w:trPr>
          <w:cantSplit w:val="0"/>
          <w:tblHeader w:val="0"/>
        </w:trPr>
        <w:tc>
          <w:tcPr/>
          <w:p w:rsidR="00000000" w:rsidDel="00000000" w:rsidP="00000000" w:rsidRDefault="00000000" w:rsidRPr="00000000" w14:paraId="0000003F">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40">
            <w:pPr>
              <w:spacing w:after="80" w:before="80" w:lineRule="auto"/>
              <w:rPr>
                <w:b w:val="1"/>
                <w:bCs w:val="1"/>
              </w:rPr>
            </w:pPr>
            <w:r w:rsidDel="00000000" w:rsidR="00000000" w:rsidRPr="00000000">
              <w:rPr>
                <w:rtl w:val="0"/>
              </w:rPr>
              <w:t xml:space="preserve">Allow yourself to cry </w:t>
            </w:r>
            <w:r w:rsidDel="00000000" w:rsidR="00000000" w:rsidRPr="00000000">
              <w:rPr>
                <w:rtl w:val="0"/>
              </w:rPr>
            </w:r>
          </w:p>
        </w:tc>
      </w:tr>
      <w:tr>
        <w:trPr>
          <w:cantSplit w:val="0"/>
          <w:tblHeader w:val="0"/>
        </w:trPr>
        <w:tc>
          <w:tcPr/>
          <w:p w:rsidR="00000000" w:rsidDel="00000000" w:rsidP="00000000" w:rsidRDefault="00000000" w:rsidRPr="00000000" w14:paraId="00000041">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42">
            <w:pPr>
              <w:spacing w:after="80" w:before="80" w:lineRule="auto"/>
              <w:rPr>
                <w:b w:val="1"/>
                <w:bCs w:val="1"/>
              </w:rPr>
            </w:pPr>
            <w:r w:rsidDel="00000000" w:rsidR="00000000" w:rsidRPr="00000000">
              <w:rPr>
                <w:rtl w:val="0"/>
              </w:rPr>
              <w:t xml:space="preserve">Find things that make you laugh </w:t>
            </w:r>
            <w:r w:rsidDel="00000000" w:rsidR="00000000" w:rsidRPr="00000000">
              <w:rPr>
                <w:rtl w:val="0"/>
              </w:rPr>
            </w:r>
          </w:p>
        </w:tc>
      </w:tr>
      <w:tr>
        <w:trPr>
          <w:cantSplit w:val="0"/>
          <w:tblHeader w:val="0"/>
        </w:trPr>
        <w:tc>
          <w:tcPr/>
          <w:p w:rsidR="00000000" w:rsidDel="00000000" w:rsidP="00000000" w:rsidRDefault="00000000" w:rsidRPr="00000000" w14:paraId="00000043">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44">
            <w:pPr>
              <w:spacing w:after="80" w:before="80" w:lineRule="auto"/>
              <w:rPr>
                <w:b w:val="1"/>
                <w:bCs w:val="1"/>
              </w:rPr>
            </w:pPr>
            <w:r w:rsidDel="00000000" w:rsidR="00000000" w:rsidRPr="00000000">
              <w:rPr>
                <w:rtl w:val="0"/>
              </w:rPr>
              <w:t xml:space="preserve">Express your outrage in social action, letters and donations, marches, and protests  </w:t>
            </w:r>
            <w:r w:rsidDel="00000000" w:rsidR="00000000" w:rsidRPr="00000000">
              <w:rPr>
                <w:rtl w:val="0"/>
              </w:rPr>
            </w:r>
          </w:p>
        </w:tc>
      </w:tr>
      <w:tr>
        <w:trPr>
          <w:cantSplit w:val="0"/>
          <w:tblHeader w:val="0"/>
        </w:trPr>
        <w:tc>
          <w:tcPr/>
          <w:p w:rsidR="00000000" w:rsidDel="00000000" w:rsidP="00000000" w:rsidRDefault="00000000" w:rsidRPr="00000000" w14:paraId="00000045">
            <w:pPr>
              <w:spacing w:after="80" w:before="80" w:lineRule="auto"/>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46">
            <w:pPr>
              <w:spacing w:after="80" w:before="80" w:lineRule="auto"/>
              <w:rPr>
                <w:b w:val="1"/>
                <w:bCs w:val="1"/>
              </w:rPr>
            </w:pPr>
            <w:r w:rsidDel="00000000" w:rsidR="00000000" w:rsidRPr="00000000">
              <w:rPr>
                <w:rtl w:val="0"/>
              </w:rPr>
              <w:t xml:space="preserve">Attend weekly mental health therapy</w:t>
            </w:r>
            <w:r w:rsidDel="00000000" w:rsidR="00000000" w:rsidRPr="00000000">
              <w:rPr>
                <w:rtl w:val="0"/>
              </w:rPr>
            </w:r>
          </w:p>
        </w:tc>
      </w:tr>
    </w:tbl>
    <w:p w:rsidR="00000000" w:rsidDel="00000000" w:rsidP="00000000" w:rsidRDefault="00000000" w:rsidRPr="00000000" w14:paraId="00000047">
      <w:pPr>
        <w:spacing w:after="0" w:lineRule="auto"/>
        <w:rPr>
          <w:b w:val="1"/>
          <w:bCs w:val="1"/>
        </w:rPr>
      </w:pPr>
      <w:r w:rsidDel="00000000" w:rsidR="00000000" w:rsidRPr="00000000">
        <w:rPr>
          <w:rtl w:val="0"/>
        </w:rPr>
      </w:r>
    </w:p>
    <w:p w:rsidR="00000000" w:rsidDel="00000000" w:rsidP="00000000" w:rsidRDefault="00000000" w:rsidRPr="00000000" w14:paraId="00000048">
      <w:pPr>
        <w:spacing w:after="120" w:lineRule="auto"/>
        <w:rPr>
          <w:b w:val="1"/>
          <w:bCs w:val="1"/>
        </w:rPr>
      </w:pPr>
      <w:r w:rsidDel="00000000" w:rsidR="00000000" w:rsidRPr="00000000">
        <w:rPr>
          <w:b w:val="1"/>
          <w:bCs w:val="1"/>
          <w:rtl w:val="0"/>
        </w:rPr>
        <w:t xml:space="preserve">Spiritual Self-Care</w:t>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8365"/>
        <w:tblGridChange w:id="0">
          <w:tblGrid>
            <w:gridCol w:w="985"/>
            <w:gridCol w:w="8365"/>
          </w:tblGrid>
        </w:tblGridChange>
      </w:tblGrid>
      <w:tr>
        <w:trPr>
          <w:cantSplit w:val="0"/>
          <w:tblHeader w:val="0"/>
        </w:trPr>
        <w:tc>
          <w:tcPr/>
          <w:p w:rsidR="00000000" w:rsidDel="00000000" w:rsidP="00000000" w:rsidRDefault="00000000" w:rsidRPr="00000000" w14:paraId="00000049">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4A">
            <w:pPr>
              <w:spacing w:after="80" w:before="80" w:lineRule="auto"/>
              <w:rPr>
                <w:b w:val="1"/>
                <w:bCs w:val="1"/>
              </w:rPr>
            </w:pPr>
            <w:r w:rsidDel="00000000" w:rsidR="00000000" w:rsidRPr="00000000">
              <w:rPr>
                <w:rtl w:val="0"/>
              </w:rPr>
              <w:t xml:space="preserve">Make time for spiritual reflection </w:t>
            </w:r>
            <w:r w:rsidDel="00000000" w:rsidR="00000000" w:rsidRPr="00000000">
              <w:rPr>
                <w:rtl w:val="0"/>
              </w:rPr>
            </w:r>
          </w:p>
        </w:tc>
      </w:tr>
      <w:tr>
        <w:trPr>
          <w:cantSplit w:val="0"/>
          <w:tblHeader w:val="0"/>
        </w:trPr>
        <w:tc>
          <w:tcPr/>
          <w:p w:rsidR="00000000" w:rsidDel="00000000" w:rsidP="00000000" w:rsidRDefault="00000000" w:rsidRPr="00000000" w14:paraId="0000004B">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4C">
            <w:pPr>
              <w:spacing w:after="80" w:before="80" w:lineRule="auto"/>
              <w:rPr>
                <w:b w:val="1"/>
                <w:bCs w:val="1"/>
              </w:rPr>
            </w:pPr>
            <w:r w:rsidDel="00000000" w:rsidR="00000000" w:rsidRPr="00000000">
              <w:rPr>
                <w:rtl w:val="0"/>
              </w:rPr>
              <w:t xml:space="preserve">Spend time with nature, see what God created</w:t>
            </w:r>
            <w:r w:rsidDel="00000000" w:rsidR="00000000" w:rsidRPr="00000000">
              <w:rPr>
                <w:rtl w:val="0"/>
              </w:rPr>
            </w:r>
          </w:p>
        </w:tc>
      </w:tr>
      <w:tr>
        <w:trPr>
          <w:cantSplit w:val="0"/>
          <w:tblHeader w:val="0"/>
        </w:trPr>
        <w:tc>
          <w:tcPr/>
          <w:p w:rsidR="00000000" w:rsidDel="00000000" w:rsidP="00000000" w:rsidRDefault="00000000" w:rsidRPr="00000000" w14:paraId="0000004D">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4E">
            <w:pPr>
              <w:spacing w:after="80" w:before="80" w:lineRule="auto"/>
              <w:rPr>
                <w:b w:val="1"/>
                <w:bCs w:val="1"/>
              </w:rPr>
            </w:pPr>
            <w:r w:rsidDel="00000000" w:rsidR="00000000" w:rsidRPr="00000000">
              <w:rPr>
                <w:rtl w:val="0"/>
              </w:rPr>
              <w:t xml:space="preserve">Find a spiritual connection or community </w:t>
            </w:r>
            <w:r w:rsidDel="00000000" w:rsidR="00000000" w:rsidRPr="00000000">
              <w:rPr>
                <w:rtl w:val="0"/>
              </w:rPr>
            </w:r>
          </w:p>
        </w:tc>
      </w:tr>
      <w:tr>
        <w:trPr>
          <w:cantSplit w:val="0"/>
          <w:tblHeader w:val="0"/>
        </w:trPr>
        <w:tc>
          <w:tcPr/>
          <w:p w:rsidR="00000000" w:rsidDel="00000000" w:rsidP="00000000" w:rsidRDefault="00000000" w:rsidRPr="00000000" w14:paraId="0000004F">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50">
            <w:pPr>
              <w:spacing w:after="80" w:before="80" w:lineRule="auto"/>
              <w:rPr>
                <w:b w:val="1"/>
                <w:bCs w:val="1"/>
              </w:rPr>
            </w:pPr>
            <w:r w:rsidDel="00000000" w:rsidR="00000000" w:rsidRPr="00000000">
              <w:rPr>
                <w:rtl w:val="0"/>
              </w:rPr>
              <w:t xml:space="preserve">Be open to inspiration </w:t>
            </w:r>
            <w:r w:rsidDel="00000000" w:rsidR="00000000" w:rsidRPr="00000000">
              <w:rPr>
                <w:rtl w:val="0"/>
              </w:rPr>
            </w:r>
          </w:p>
        </w:tc>
      </w:tr>
      <w:tr>
        <w:trPr>
          <w:cantSplit w:val="0"/>
          <w:tblHeader w:val="0"/>
        </w:trPr>
        <w:tc>
          <w:tcPr/>
          <w:p w:rsidR="00000000" w:rsidDel="00000000" w:rsidP="00000000" w:rsidRDefault="00000000" w:rsidRPr="00000000" w14:paraId="00000051">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52">
            <w:pPr>
              <w:spacing w:after="80" w:before="80" w:lineRule="auto"/>
              <w:rPr>
                <w:b w:val="1"/>
                <w:bCs w:val="1"/>
              </w:rPr>
            </w:pPr>
            <w:r w:rsidDel="00000000" w:rsidR="00000000" w:rsidRPr="00000000">
              <w:rPr>
                <w:rtl w:val="0"/>
              </w:rPr>
              <w:t xml:space="preserve">Cherish your optimism and hope </w:t>
            </w:r>
            <w:r w:rsidDel="00000000" w:rsidR="00000000" w:rsidRPr="00000000">
              <w:rPr>
                <w:rtl w:val="0"/>
              </w:rPr>
            </w:r>
          </w:p>
        </w:tc>
      </w:tr>
      <w:tr>
        <w:trPr>
          <w:cantSplit w:val="0"/>
          <w:tblHeader w:val="0"/>
        </w:trPr>
        <w:tc>
          <w:tcPr/>
          <w:p w:rsidR="00000000" w:rsidDel="00000000" w:rsidP="00000000" w:rsidRDefault="00000000" w:rsidRPr="00000000" w14:paraId="00000053">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54">
            <w:pPr>
              <w:spacing w:after="80" w:before="80" w:lineRule="auto"/>
              <w:rPr>
                <w:b w:val="1"/>
                <w:bCs w:val="1"/>
              </w:rPr>
            </w:pPr>
            <w:r w:rsidDel="00000000" w:rsidR="00000000" w:rsidRPr="00000000">
              <w:rPr>
                <w:rtl w:val="0"/>
              </w:rPr>
              <w:t xml:space="preserve">Be aware of nonmaterial aspects of life </w:t>
            </w:r>
            <w:r w:rsidDel="00000000" w:rsidR="00000000" w:rsidRPr="00000000">
              <w:rPr>
                <w:rtl w:val="0"/>
              </w:rPr>
            </w:r>
          </w:p>
        </w:tc>
      </w:tr>
      <w:tr>
        <w:trPr>
          <w:cantSplit w:val="0"/>
          <w:tblHeader w:val="0"/>
        </w:trPr>
        <w:tc>
          <w:tcPr/>
          <w:p w:rsidR="00000000" w:rsidDel="00000000" w:rsidP="00000000" w:rsidRDefault="00000000" w:rsidRPr="00000000" w14:paraId="00000055">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56">
            <w:pPr>
              <w:spacing w:after="80" w:before="80" w:lineRule="auto"/>
              <w:rPr>
                <w:b w:val="1"/>
                <w:bCs w:val="1"/>
              </w:rPr>
            </w:pPr>
            <w:r w:rsidDel="00000000" w:rsidR="00000000" w:rsidRPr="00000000">
              <w:rPr>
                <w:rtl w:val="0"/>
              </w:rPr>
              <w:t xml:space="preserve">Be open to not knowing </w:t>
            </w:r>
            <w:r w:rsidDel="00000000" w:rsidR="00000000" w:rsidRPr="00000000">
              <w:rPr>
                <w:rtl w:val="0"/>
              </w:rPr>
            </w:r>
          </w:p>
        </w:tc>
      </w:tr>
      <w:tr>
        <w:trPr>
          <w:cantSplit w:val="0"/>
          <w:tblHeader w:val="0"/>
        </w:trPr>
        <w:tc>
          <w:tcPr/>
          <w:p w:rsidR="00000000" w:rsidDel="00000000" w:rsidP="00000000" w:rsidRDefault="00000000" w:rsidRPr="00000000" w14:paraId="00000057">
            <w:pPr>
              <w:spacing w:after="80" w:before="80" w:lineRule="auto"/>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58">
            <w:pPr>
              <w:spacing w:after="80" w:before="80" w:lineRule="auto"/>
              <w:rPr>
                <w:b w:val="1"/>
                <w:bCs w:val="1"/>
              </w:rPr>
            </w:pPr>
            <w:r w:rsidDel="00000000" w:rsidR="00000000" w:rsidRPr="00000000">
              <w:rPr>
                <w:rtl w:val="0"/>
              </w:rPr>
              <w:t xml:space="preserve">Identify what is meaningful to you and notice its place in your life </w:t>
            </w:r>
            <w:r w:rsidDel="00000000" w:rsidR="00000000" w:rsidRPr="00000000">
              <w:rPr>
                <w:rtl w:val="0"/>
              </w:rPr>
            </w:r>
          </w:p>
        </w:tc>
      </w:tr>
      <w:tr>
        <w:trPr>
          <w:cantSplit w:val="0"/>
          <w:tblHeader w:val="0"/>
        </w:trPr>
        <w:tc>
          <w:tcPr/>
          <w:p w:rsidR="00000000" w:rsidDel="00000000" w:rsidP="00000000" w:rsidRDefault="00000000" w:rsidRPr="00000000" w14:paraId="00000059">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5A">
            <w:pPr>
              <w:spacing w:after="80" w:before="80" w:lineRule="auto"/>
              <w:rPr/>
            </w:pPr>
            <w:r w:rsidDel="00000000" w:rsidR="00000000" w:rsidRPr="00000000">
              <w:rPr>
                <w:rtl w:val="0"/>
              </w:rPr>
              <w:t xml:space="preserve">Meditate </w:t>
            </w:r>
          </w:p>
        </w:tc>
      </w:tr>
      <w:tr>
        <w:trPr>
          <w:cantSplit w:val="0"/>
          <w:tblHeader w:val="0"/>
        </w:trPr>
        <w:tc>
          <w:tcPr/>
          <w:p w:rsidR="00000000" w:rsidDel="00000000" w:rsidP="00000000" w:rsidRDefault="00000000" w:rsidRPr="00000000" w14:paraId="0000005B">
            <w:pPr>
              <w:spacing w:after="80" w:before="80" w:lineRule="auto"/>
              <w:rPr/>
            </w:pPr>
            <w:r w:rsidDel="00000000" w:rsidR="00000000" w:rsidRPr="00000000">
              <w:rPr>
                <w:color w:val="808080"/>
                <w:rtl w:val="0"/>
              </w:rPr>
              <w:t xml:space="preserve">3</w:t>
            </w:r>
            <w:r w:rsidDel="00000000" w:rsidR="00000000" w:rsidRPr="00000000">
              <w:rPr>
                <w:rtl w:val="0"/>
              </w:rPr>
            </w:r>
          </w:p>
        </w:tc>
        <w:tc>
          <w:tcPr/>
          <w:p w:rsidR="00000000" w:rsidDel="00000000" w:rsidP="00000000" w:rsidRDefault="00000000" w:rsidRPr="00000000" w14:paraId="0000005C">
            <w:pPr>
              <w:spacing w:after="80" w:before="80" w:lineRule="auto"/>
              <w:rPr/>
            </w:pPr>
            <w:r w:rsidDel="00000000" w:rsidR="00000000" w:rsidRPr="00000000">
              <w:rPr>
                <w:rtl w:val="0"/>
              </w:rPr>
              <w:t xml:space="preserve">Pray </w:t>
            </w:r>
          </w:p>
        </w:tc>
      </w:tr>
      <w:tr>
        <w:trPr>
          <w:cantSplit w:val="0"/>
          <w:tblHeader w:val="0"/>
        </w:trPr>
        <w:tc>
          <w:tcPr/>
          <w:p w:rsidR="00000000" w:rsidDel="00000000" w:rsidP="00000000" w:rsidRDefault="00000000" w:rsidRPr="00000000" w14:paraId="0000005D">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5E">
            <w:pPr>
              <w:spacing w:after="80" w:before="80" w:lineRule="auto"/>
              <w:rPr/>
            </w:pPr>
            <w:r w:rsidDel="00000000" w:rsidR="00000000" w:rsidRPr="00000000">
              <w:rPr>
                <w:rtl w:val="0"/>
              </w:rPr>
              <w:t xml:space="preserve">Sing </w:t>
            </w:r>
          </w:p>
        </w:tc>
      </w:tr>
      <w:tr>
        <w:trPr>
          <w:cantSplit w:val="0"/>
          <w:tblHeader w:val="0"/>
        </w:trPr>
        <w:tc>
          <w:tcPr/>
          <w:p w:rsidR="00000000" w:rsidDel="00000000" w:rsidP="00000000" w:rsidRDefault="00000000" w:rsidRPr="00000000" w14:paraId="0000005F">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60">
            <w:pPr>
              <w:spacing w:after="80" w:before="80" w:lineRule="auto"/>
              <w:rPr/>
            </w:pPr>
            <w:r w:rsidDel="00000000" w:rsidR="00000000" w:rsidRPr="00000000">
              <w:rPr>
                <w:rtl w:val="0"/>
              </w:rPr>
              <w:t xml:space="preserve">Have experiences of awe </w:t>
            </w:r>
          </w:p>
        </w:tc>
      </w:tr>
      <w:tr>
        <w:trPr>
          <w:cantSplit w:val="0"/>
          <w:tblHeader w:val="0"/>
        </w:trPr>
        <w:tc>
          <w:tcPr/>
          <w:p w:rsidR="00000000" w:rsidDel="00000000" w:rsidP="00000000" w:rsidRDefault="00000000" w:rsidRPr="00000000" w14:paraId="00000061">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62">
            <w:pPr>
              <w:spacing w:after="80" w:before="80" w:lineRule="auto"/>
              <w:rPr/>
            </w:pPr>
            <w:r w:rsidDel="00000000" w:rsidR="00000000" w:rsidRPr="00000000">
              <w:rPr>
                <w:rtl w:val="0"/>
              </w:rPr>
              <w:t xml:space="preserve">Contribute to causes in which you believe </w:t>
            </w:r>
          </w:p>
        </w:tc>
      </w:tr>
      <w:tr>
        <w:trPr>
          <w:cantSplit w:val="0"/>
          <w:tblHeader w:val="0"/>
        </w:trPr>
        <w:tc>
          <w:tcPr/>
          <w:p w:rsidR="00000000" w:rsidDel="00000000" w:rsidP="00000000" w:rsidRDefault="00000000" w:rsidRPr="00000000" w14:paraId="00000063">
            <w:pPr>
              <w:spacing w:after="80" w:before="80" w:lineRule="auto"/>
              <w:rPr/>
            </w:pPr>
            <w:r w:rsidDel="00000000" w:rsidR="00000000" w:rsidRPr="00000000">
              <w:rPr>
                <w:color w:val="808080"/>
                <w:rtl w:val="0"/>
              </w:rPr>
              <w:t xml:space="preserve">3</w:t>
            </w:r>
            <w:r w:rsidDel="00000000" w:rsidR="00000000" w:rsidRPr="00000000">
              <w:rPr>
                <w:rtl w:val="0"/>
              </w:rPr>
            </w:r>
          </w:p>
        </w:tc>
        <w:tc>
          <w:tcPr/>
          <w:p w:rsidR="00000000" w:rsidDel="00000000" w:rsidP="00000000" w:rsidRDefault="00000000" w:rsidRPr="00000000" w14:paraId="00000064">
            <w:pPr>
              <w:spacing w:after="80" w:before="80" w:lineRule="auto"/>
              <w:rPr/>
            </w:pPr>
            <w:r w:rsidDel="00000000" w:rsidR="00000000" w:rsidRPr="00000000">
              <w:rPr>
                <w:rtl w:val="0"/>
              </w:rPr>
              <w:t xml:space="preserve">Read inspirational literature (talks, music, etc.) </w:t>
            </w:r>
          </w:p>
        </w:tc>
      </w:tr>
      <w:tr>
        <w:trPr>
          <w:cantSplit w:val="0"/>
          <w:tblHeader w:val="0"/>
        </w:trPr>
        <w:tc>
          <w:tcPr/>
          <w:p w:rsidR="00000000" w:rsidDel="00000000" w:rsidP="00000000" w:rsidRDefault="00000000" w:rsidRPr="00000000" w14:paraId="00000065">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66">
            <w:pPr>
              <w:spacing w:after="80" w:before="80" w:lineRule="auto"/>
              <w:rPr/>
            </w:pPr>
            <w:r w:rsidDel="00000000" w:rsidR="00000000" w:rsidRPr="00000000">
              <w:rPr>
                <w:rtl w:val="0"/>
              </w:rPr>
              <w:t xml:space="preserve">Be open to the present</w:t>
            </w:r>
          </w:p>
        </w:tc>
      </w:tr>
    </w:tbl>
    <w:p w:rsidR="00000000" w:rsidDel="00000000" w:rsidP="00000000" w:rsidRDefault="00000000" w:rsidRPr="00000000" w14:paraId="00000067">
      <w:pPr>
        <w:tabs>
          <w:tab w:val="center" w:leader="none" w:pos="1999"/>
        </w:tabs>
        <w:spacing w:after="0" w:lineRule="auto"/>
        <w:ind w:left="-15" w:firstLine="0"/>
        <w:rPr/>
      </w:pPr>
      <w:r w:rsidDel="00000000" w:rsidR="00000000" w:rsidRPr="00000000">
        <w:rPr>
          <w:rtl w:val="0"/>
        </w:rPr>
      </w:r>
    </w:p>
    <w:p w:rsidR="00000000" w:rsidDel="00000000" w:rsidP="00000000" w:rsidRDefault="00000000" w:rsidRPr="00000000" w14:paraId="00000068">
      <w:pPr>
        <w:spacing w:after="120" w:lineRule="auto"/>
        <w:rPr>
          <w:b w:val="1"/>
          <w:bCs w:val="1"/>
        </w:rPr>
      </w:pPr>
      <w:r w:rsidDel="00000000" w:rsidR="00000000" w:rsidRPr="00000000">
        <w:rPr>
          <w:b w:val="1"/>
          <w:bCs w:val="1"/>
          <w:rtl w:val="0"/>
        </w:rPr>
        <w:t xml:space="preserve">Workplace or Professional Self-Care</w:t>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8365"/>
        <w:tblGridChange w:id="0">
          <w:tblGrid>
            <w:gridCol w:w="985"/>
            <w:gridCol w:w="8365"/>
          </w:tblGrid>
        </w:tblGridChange>
      </w:tblGrid>
      <w:tr>
        <w:trPr>
          <w:cantSplit w:val="0"/>
          <w:tblHeader w:val="0"/>
        </w:trPr>
        <w:tc>
          <w:tcPr/>
          <w:p w:rsidR="00000000" w:rsidDel="00000000" w:rsidP="00000000" w:rsidRDefault="00000000" w:rsidRPr="00000000" w14:paraId="00000069">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6A">
            <w:pPr>
              <w:spacing w:after="80" w:before="80" w:lineRule="auto"/>
              <w:rPr>
                <w:b w:val="1"/>
                <w:bCs w:val="1"/>
              </w:rPr>
            </w:pPr>
            <w:r w:rsidDel="00000000" w:rsidR="00000000" w:rsidRPr="00000000">
              <w:rPr>
                <w:rtl w:val="0"/>
              </w:rPr>
              <w:t xml:space="preserve">Take a break during the workday (e.g., lunch) </w:t>
            </w:r>
            <w:r w:rsidDel="00000000" w:rsidR="00000000" w:rsidRPr="00000000">
              <w:rPr>
                <w:rtl w:val="0"/>
              </w:rPr>
            </w:r>
          </w:p>
        </w:tc>
      </w:tr>
      <w:tr>
        <w:trPr>
          <w:cantSplit w:val="0"/>
          <w:tblHeader w:val="0"/>
        </w:trPr>
        <w:tc>
          <w:tcPr/>
          <w:p w:rsidR="00000000" w:rsidDel="00000000" w:rsidP="00000000" w:rsidRDefault="00000000" w:rsidRPr="00000000" w14:paraId="0000006B">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6C">
            <w:pPr>
              <w:spacing w:after="80" w:before="80" w:lineRule="auto"/>
              <w:rPr>
                <w:b w:val="1"/>
                <w:bCs w:val="1"/>
              </w:rPr>
            </w:pPr>
            <w:r w:rsidDel="00000000" w:rsidR="00000000" w:rsidRPr="00000000">
              <w:rPr>
                <w:rtl w:val="0"/>
              </w:rPr>
              <w:t xml:space="preserve">Take time to chat with co-workers </w:t>
            </w:r>
            <w:r w:rsidDel="00000000" w:rsidR="00000000" w:rsidRPr="00000000">
              <w:rPr>
                <w:rtl w:val="0"/>
              </w:rPr>
            </w:r>
          </w:p>
        </w:tc>
      </w:tr>
      <w:tr>
        <w:trPr>
          <w:cantSplit w:val="0"/>
          <w:tblHeader w:val="0"/>
        </w:trPr>
        <w:tc>
          <w:tcPr/>
          <w:p w:rsidR="00000000" w:rsidDel="00000000" w:rsidP="00000000" w:rsidRDefault="00000000" w:rsidRPr="00000000" w14:paraId="0000006D">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6E">
            <w:pPr>
              <w:spacing w:after="80" w:before="80" w:lineRule="auto"/>
              <w:rPr>
                <w:b w:val="1"/>
                <w:bCs w:val="1"/>
              </w:rPr>
            </w:pPr>
            <w:r w:rsidDel="00000000" w:rsidR="00000000" w:rsidRPr="00000000">
              <w:rPr>
                <w:rtl w:val="0"/>
              </w:rPr>
              <w:t xml:space="preserve">Make quiet time to complete tasks </w:t>
            </w:r>
            <w:r w:rsidDel="00000000" w:rsidR="00000000" w:rsidRPr="00000000">
              <w:rPr>
                <w:rtl w:val="0"/>
              </w:rPr>
            </w:r>
          </w:p>
        </w:tc>
      </w:tr>
      <w:tr>
        <w:trPr>
          <w:cantSplit w:val="0"/>
          <w:tblHeader w:val="0"/>
        </w:trPr>
        <w:tc>
          <w:tcPr/>
          <w:p w:rsidR="00000000" w:rsidDel="00000000" w:rsidP="00000000" w:rsidRDefault="00000000" w:rsidRPr="00000000" w14:paraId="0000006F">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70">
            <w:pPr>
              <w:spacing w:after="80" w:before="80" w:lineRule="auto"/>
              <w:rPr>
                <w:b w:val="1"/>
                <w:bCs w:val="1"/>
              </w:rPr>
            </w:pPr>
            <w:r w:rsidDel="00000000" w:rsidR="00000000" w:rsidRPr="00000000">
              <w:rPr>
                <w:rtl w:val="0"/>
              </w:rPr>
              <w:t xml:space="preserve">Identify projects or tasks that are exciting and rewarding </w:t>
            </w:r>
            <w:r w:rsidDel="00000000" w:rsidR="00000000" w:rsidRPr="00000000">
              <w:rPr>
                <w:rtl w:val="0"/>
              </w:rPr>
            </w:r>
          </w:p>
        </w:tc>
      </w:tr>
      <w:tr>
        <w:trPr>
          <w:cantSplit w:val="0"/>
          <w:tblHeader w:val="0"/>
        </w:trPr>
        <w:tc>
          <w:tcPr/>
          <w:p w:rsidR="00000000" w:rsidDel="00000000" w:rsidP="00000000" w:rsidRDefault="00000000" w:rsidRPr="00000000" w14:paraId="00000071">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72">
            <w:pPr>
              <w:spacing w:after="80" w:before="80" w:lineRule="auto"/>
              <w:rPr>
                <w:b w:val="1"/>
                <w:bCs w:val="1"/>
              </w:rPr>
            </w:pPr>
            <w:r w:rsidDel="00000000" w:rsidR="00000000" w:rsidRPr="00000000">
              <w:rPr>
                <w:rtl w:val="0"/>
              </w:rPr>
              <w:t xml:space="preserve">Set limits with your clients and colleagues </w:t>
            </w:r>
            <w:r w:rsidDel="00000000" w:rsidR="00000000" w:rsidRPr="00000000">
              <w:rPr>
                <w:rtl w:val="0"/>
              </w:rPr>
            </w:r>
          </w:p>
        </w:tc>
      </w:tr>
      <w:tr>
        <w:trPr>
          <w:cantSplit w:val="0"/>
          <w:tblHeader w:val="0"/>
        </w:trPr>
        <w:tc>
          <w:tcPr/>
          <w:p w:rsidR="00000000" w:rsidDel="00000000" w:rsidP="00000000" w:rsidRDefault="00000000" w:rsidRPr="00000000" w14:paraId="00000073">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74">
            <w:pPr>
              <w:spacing w:after="80" w:before="80" w:lineRule="auto"/>
              <w:rPr>
                <w:b w:val="1"/>
                <w:bCs w:val="1"/>
              </w:rPr>
            </w:pPr>
            <w:r w:rsidDel="00000000" w:rsidR="00000000" w:rsidRPr="00000000">
              <w:rPr>
                <w:rtl w:val="0"/>
              </w:rPr>
              <w:t xml:space="preserve">Balance your caseload so that no one day or part of a day is “too much” </w:t>
            </w:r>
            <w:r w:rsidDel="00000000" w:rsidR="00000000" w:rsidRPr="00000000">
              <w:rPr>
                <w:rtl w:val="0"/>
              </w:rPr>
            </w:r>
          </w:p>
        </w:tc>
      </w:tr>
      <w:tr>
        <w:trPr>
          <w:cantSplit w:val="0"/>
          <w:tblHeader w:val="0"/>
        </w:trPr>
        <w:tc>
          <w:tcPr/>
          <w:p w:rsidR="00000000" w:rsidDel="00000000" w:rsidP="00000000" w:rsidRDefault="00000000" w:rsidRPr="00000000" w14:paraId="00000075">
            <w:pPr>
              <w:spacing w:after="80" w:before="80" w:lineRule="auto"/>
              <w:rPr>
                <w:b w:val="1"/>
                <w:bCs w:val="1"/>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76">
            <w:pPr>
              <w:spacing w:after="80" w:before="80" w:lineRule="auto"/>
              <w:rPr>
                <w:b w:val="1"/>
                <w:bCs w:val="1"/>
              </w:rPr>
            </w:pPr>
            <w:r w:rsidDel="00000000" w:rsidR="00000000" w:rsidRPr="00000000">
              <w:rPr>
                <w:rtl w:val="0"/>
              </w:rPr>
              <w:t xml:space="preserve">Arrange your workspace so it is comfortable and comforting </w:t>
            </w:r>
            <w:r w:rsidDel="00000000" w:rsidR="00000000" w:rsidRPr="00000000">
              <w:rPr>
                <w:rtl w:val="0"/>
              </w:rPr>
            </w:r>
          </w:p>
        </w:tc>
      </w:tr>
      <w:tr>
        <w:trPr>
          <w:cantSplit w:val="0"/>
          <w:tblHeader w:val="0"/>
        </w:trPr>
        <w:tc>
          <w:tcPr/>
          <w:p w:rsidR="00000000" w:rsidDel="00000000" w:rsidP="00000000" w:rsidRDefault="00000000" w:rsidRPr="00000000" w14:paraId="00000077">
            <w:pPr>
              <w:spacing w:after="80" w:before="80" w:lineRule="auto"/>
              <w:rPr/>
            </w:pPr>
            <w:r w:rsidDel="00000000" w:rsidR="00000000" w:rsidRPr="00000000">
              <w:rPr>
                <w:color w:val="808080"/>
                <w:rtl w:val="0"/>
              </w:rPr>
              <w:t xml:space="preserve">5</w:t>
            </w:r>
            <w:r w:rsidDel="00000000" w:rsidR="00000000" w:rsidRPr="00000000">
              <w:rPr>
                <w:rtl w:val="0"/>
              </w:rPr>
            </w:r>
          </w:p>
        </w:tc>
        <w:tc>
          <w:tcPr/>
          <w:p w:rsidR="00000000" w:rsidDel="00000000" w:rsidP="00000000" w:rsidRDefault="00000000" w:rsidRPr="00000000" w14:paraId="00000078">
            <w:pPr>
              <w:spacing w:after="80" w:before="80" w:lineRule="auto"/>
              <w:rPr>
                <w:b w:val="1"/>
                <w:bCs w:val="1"/>
              </w:rPr>
            </w:pPr>
            <w:r w:rsidDel="00000000" w:rsidR="00000000" w:rsidRPr="00000000">
              <w:rPr>
                <w:rtl w:val="0"/>
              </w:rPr>
              <w:t xml:space="preserve">Get regular supervision or consultation </w:t>
            </w:r>
            <w:r w:rsidDel="00000000" w:rsidR="00000000" w:rsidRPr="00000000">
              <w:rPr>
                <w:rtl w:val="0"/>
              </w:rPr>
            </w:r>
          </w:p>
        </w:tc>
      </w:tr>
      <w:tr>
        <w:trPr>
          <w:cantSplit w:val="0"/>
          <w:tblHeader w:val="0"/>
        </w:trPr>
        <w:tc>
          <w:tcPr/>
          <w:p w:rsidR="00000000" w:rsidDel="00000000" w:rsidP="00000000" w:rsidRDefault="00000000" w:rsidRPr="00000000" w14:paraId="00000079">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7A">
            <w:pPr>
              <w:spacing w:after="80" w:before="80" w:lineRule="auto"/>
              <w:rPr>
                <w:b w:val="1"/>
                <w:bCs w:val="1"/>
              </w:rPr>
            </w:pPr>
            <w:r w:rsidDel="00000000" w:rsidR="00000000" w:rsidRPr="00000000">
              <w:rPr>
                <w:rtl w:val="0"/>
              </w:rPr>
              <w:t xml:space="preserve">Have a peer support group </w:t>
            </w:r>
            <w:r w:rsidDel="00000000" w:rsidR="00000000" w:rsidRPr="00000000">
              <w:rPr>
                <w:rtl w:val="0"/>
              </w:rPr>
            </w:r>
          </w:p>
        </w:tc>
      </w:tr>
      <w:tr>
        <w:trPr>
          <w:cantSplit w:val="0"/>
          <w:tblHeader w:val="0"/>
        </w:trPr>
        <w:tc>
          <w:tcPr/>
          <w:p w:rsidR="00000000" w:rsidDel="00000000" w:rsidP="00000000" w:rsidRDefault="00000000" w:rsidRPr="00000000" w14:paraId="0000007B">
            <w:pPr>
              <w:spacing w:after="80" w:before="80" w:lineRule="auto"/>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7C">
            <w:pPr>
              <w:spacing w:after="80" w:before="80" w:lineRule="auto"/>
              <w:rPr>
                <w:b w:val="1"/>
                <w:bCs w:val="1"/>
              </w:rPr>
            </w:pPr>
            <w:r w:rsidDel="00000000" w:rsidR="00000000" w:rsidRPr="00000000">
              <w:rPr>
                <w:rtl w:val="0"/>
              </w:rPr>
              <w:t xml:space="preserve">Contribute meaningful work to the practice</w:t>
            </w:r>
            <w:r w:rsidDel="00000000" w:rsidR="00000000" w:rsidRPr="00000000">
              <w:rPr>
                <w:rtl w:val="0"/>
              </w:rPr>
            </w:r>
          </w:p>
        </w:tc>
      </w:tr>
    </w:tbl>
    <w:p w:rsidR="00000000" w:rsidDel="00000000" w:rsidP="00000000" w:rsidRDefault="00000000" w:rsidRPr="00000000" w14:paraId="0000007D">
      <w:pPr>
        <w:tabs>
          <w:tab w:val="center" w:leader="none" w:pos="3089"/>
        </w:tabs>
        <w:spacing w:after="0" w:lineRule="auto"/>
        <w:ind w:left="-14" w:firstLine="0"/>
        <w:rPr/>
      </w:pPr>
      <w:r w:rsidDel="00000000" w:rsidR="00000000" w:rsidRPr="00000000">
        <w:rPr>
          <w:rtl w:val="0"/>
        </w:rPr>
      </w:r>
    </w:p>
    <w:p w:rsidR="00000000" w:rsidDel="00000000" w:rsidP="00000000" w:rsidRDefault="00000000" w:rsidRPr="00000000" w14:paraId="0000007E">
      <w:pPr>
        <w:spacing w:after="120" w:lineRule="auto"/>
        <w:rPr>
          <w:b w:val="1"/>
          <w:bCs w:val="1"/>
        </w:rPr>
      </w:pPr>
      <w:r w:rsidDel="00000000" w:rsidR="00000000" w:rsidRPr="00000000">
        <w:rPr>
          <w:b w:val="1"/>
          <w:bCs w:val="1"/>
          <w:rtl w:val="0"/>
        </w:rPr>
        <w:t xml:space="preserve">Balance</w:t>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8365"/>
        <w:tblGridChange w:id="0">
          <w:tblGrid>
            <w:gridCol w:w="985"/>
            <w:gridCol w:w="8365"/>
          </w:tblGrid>
        </w:tblGridChange>
      </w:tblGrid>
      <w:tr>
        <w:trPr>
          <w:cantSplit w:val="0"/>
          <w:tblHeader w:val="0"/>
        </w:trPr>
        <w:tc>
          <w:tcPr/>
          <w:p w:rsidR="00000000" w:rsidDel="00000000" w:rsidP="00000000" w:rsidRDefault="00000000" w:rsidRPr="00000000" w14:paraId="0000007F">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80">
            <w:pPr>
              <w:spacing w:after="80" w:before="80" w:lineRule="auto"/>
              <w:rPr>
                <w:b w:val="1"/>
                <w:bCs w:val="1"/>
              </w:rPr>
            </w:pPr>
            <w:r w:rsidDel="00000000" w:rsidR="00000000" w:rsidRPr="00000000">
              <w:rPr>
                <w:rtl w:val="0"/>
              </w:rPr>
              <w:t xml:space="preserve">Strive for balance within your work-life and workday </w:t>
            </w:r>
            <w:r w:rsidDel="00000000" w:rsidR="00000000" w:rsidRPr="00000000">
              <w:rPr>
                <w:rtl w:val="0"/>
              </w:rPr>
            </w:r>
          </w:p>
        </w:tc>
      </w:tr>
      <w:tr>
        <w:trPr>
          <w:cantSplit w:val="0"/>
          <w:tblHeader w:val="0"/>
        </w:trPr>
        <w:tc>
          <w:tcPr/>
          <w:p w:rsidR="00000000" w:rsidDel="00000000" w:rsidP="00000000" w:rsidRDefault="00000000" w:rsidRPr="00000000" w14:paraId="00000081">
            <w:pPr>
              <w:spacing w:after="80" w:before="80" w:lineRule="auto"/>
              <w:rPr>
                <w:b w:val="1"/>
                <w:bCs w:val="1"/>
              </w:rPr>
            </w:pPr>
            <w:r w:rsidDel="00000000" w:rsidR="00000000" w:rsidRPr="00000000">
              <w:rPr>
                <w:color w:val="808080"/>
                <w:rtl w:val="0"/>
              </w:rPr>
              <w:t xml:space="preserve">4</w:t>
            </w:r>
            <w:r w:rsidDel="00000000" w:rsidR="00000000" w:rsidRPr="00000000">
              <w:rPr>
                <w:rtl w:val="0"/>
              </w:rPr>
            </w:r>
          </w:p>
        </w:tc>
        <w:tc>
          <w:tcPr/>
          <w:p w:rsidR="00000000" w:rsidDel="00000000" w:rsidP="00000000" w:rsidRDefault="00000000" w:rsidRPr="00000000" w14:paraId="00000082">
            <w:pPr>
              <w:spacing w:after="80" w:before="80" w:lineRule="auto"/>
              <w:rPr>
                <w:b w:val="1"/>
                <w:bCs w:val="1"/>
              </w:rPr>
            </w:pPr>
            <w:r w:rsidDel="00000000" w:rsidR="00000000" w:rsidRPr="00000000">
              <w:rPr>
                <w:rtl w:val="0"/>
              </w:rPr>
              <w:t xml:space="preserve">Strive for balance among work, family, relationships, play, and rest</w:t>
            </w:r>
            <w:r w:rsidDel="00000000" w:rsidR="00000000" w:rsidRPr="00000000">
              <w:rPr>
                <w:rtl w:val="0"/>
              </w:rPr>
            </w:r>
          </w:p>
        </w:tc>
      </w:tr>
    </w:tbl>
    <w:p w:rsidR="00000000" w:rsidDel="00000000" w:rsidP="00000000" w:rsidRDefault="00000000" w:rsidRPr="00000000" w14:paraId="00000083">
      <w:pPr>
        <w:tabs>
          <w:tab w:val="center" w:leader="none" w:pos="3507"/>
        </w:tabs>
        <w:spacing w:after="0" w:lineRule="auto"/>
        <w:ind w:left="-15" w:firstLine="0"/>
        <w:rPr/>
      </w:pPr>
      <w:r w:rsidDel="00000000" w:rsidR="00000000" w:rsidRPr="00000000">
        <w:rPr>
          <w:rtl w:val="0"/>
        </w:rPr>
      </w:r>
    </w:p>
    <w:p w:rsidR="00000000" w:rsidDel="00000000" w:rsidP="00000000" w:rsidRDefault="00000000" w:rsidRPr="00000000" w14:paraId="00000084">
      <w:pPr>
        <w:spacing w:after="120" w:before="120" w:lineRule="auto"/>
        <w:rPr>
          <w:b w:val="1"/>
          <w:bCs w:val="1"/>
        </w:rPr>
      </w:pPr>
      <w:r w:rsidDel="00000000" w:rsidR="00000000" w:rsidRPr="00000000">
        <w:rPr>
          <w:rtl w:val="0"/>
        </w:rPr>
      </w:r>
    </w:p>
    <w:p w:rsidR="00000000" w:rsidDel="00000000" w:rsidP="00000000" w:rsidRDefault="00000000" w:rsidRPr="00000000" w14:paraId="00000085">
      <w:pPr>
        <w:spacing w:after="120" w:before="120" w:lineRule="auto"/>
        <w:rPr>
          <w:b w:val="1"/>
          <w:bCs w:val="1"/>
        </w:rPr>
      </w:pPr>
      <w:r w:rsidDel="00000000" w:rsidR="00000000" w:rsidRPr="00000000">
        <w:rPr>
          <w:rtl w:val="0"/>
        </w:rPr>
      </w:r>
    </w:p>
    <w:p w:rsidR="00000000" w:rsidDel="00000000" w:rsidP="00000000" w:rsidRDefault="00000000" w:rsidRPr="00000000" w14:paraId="00000086">
      <w:pPr>
        <w:spacing w:after="120" w:before="120" w:lineRule="auto"/>
        <w:rPr>
          <w:b w:val="1"/>
          <w:bCs w:val="1"/>
        </w:rPr>
      </w:pPr>
      <w:r w:rsidDel="00000000" w:rsidR="00000000" w:rsidRPr="00000000">
        <w:rPr>
          <w:rtl w:val="0"/>
        </w:rPr>
      </w:r>
    </w:p>
    <w:p w:rsidR="00000000" w:rsidDel="00000000" w:rsidP="00000000" w:rsidRDefault="00000000" w:rsidRPr="00000000" w14:paraId="00000087">
      <w:pPr>
        <w:spacing w:after="120" w:before="120" w:lineRule="auto"/>
        <w:rPr>
          <w:b w:val="1"/>
          <w:bCs w:val="1"/>
        </w:rPr>
      </w:pPr>
      <w:r w:rsidDel="00000000" w:rsidR="00000000" w:rsidRPr="00000000">
        <w:rPr>
          <w:rtl w:val="0"/>
        </w:rPr>
      </w:r>
    </w:p>
    <w:p w:rsidR="00000000" w:rsidDel="00000000" w:rsidP="00000000" w:rsidRDefault="00000000" w:rsidRPr="00000000" w14:paraId="00000088">
      <w:pPr>
        <w:spacing w:after="120" w:before="120" w:lineRule="auto"/>
        <w:rPr>
          <w:b w:val="1"/>
          <w:bCs w:val="1"/>
        </w:rPr>
      </w:pPr>
      <w:r w:rsidDel="00000000" w:rsidR="00000000" w:rsidRPr="00000000">
        <w:rPr>
          <w:rtl w:val="0"/>
        </w:rPr>
      </w:r>
    </w:p>
    <w:p w:rsidR="00000000" w:rsidDel="00000000" w:rsidP="00000000" w:rsidRDefault="00000000" w:rsidRPr="00000000" w14:paraId="00000089">
      <w:pPr>
        <w:spacing w:after="120" w:before="120" w:lineRule="auto"/>
        <w:rPr>
          <w:b w:val="1"/>
          <w:bCs w:val="1"/>
        </w:rPr>
      </w:pPr>
      <w:r w:rsidDel="00000000" w:rsidR="00000000" w:rsidRPr="00000000">
        <w:rPr>
          <w:b w:val="1"/>
          <w:bCs w:val="1"/>
          <w:rtl w:val="0"/>
        </w:rPr>
        <w:t xml:space="preserve">Part 2: Self-Care Reflection</w:t>
      </w:r>
    </w:p>
    <w:p w:rsidR="00000000" w:rsidDel="00000000" w:rsidP="00000000" w:rsidRDefault="00000000" w:rsidRPr="00000000" w14:paraId="0000008A">
      <w:pPr>
        <w:spacing w:after="120" w:lineRule="auto"/>
        <w:rPr/>
      </w:pPr>
      <w:r w:rsidDel="00000000" w:rsidR="00000000" w:rsidRPr="00000000">
        <w:rPr>
          <w:b w:val="1"/>
          <w:bCs w:val="1"/>
          <w:rtl w:val="0"/>
        </w:rPr>
        <w:t xml:space="preserve">Directions: </w:t>
      </w:r>
      <w:r w:rsidDel="00000000" w:rsidR="00000000" w:rsidRPr="00000000">
        <w:rPr>
          <w:rtl w:val="0"/>
        </w:rPr>
        <w:t xml:space="preserve">Provide short answers, 100-150 words, for each of the following questions/statements. Do not exceed 200 words for your response.</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rPr>
      </w:pPr>
      <w:r w:rsidDel="00000000" w:rsidR="00000000" w:rsidRPr="00000000">
        <w:rPr>
          <w:b w:val="1"/>
          <w:bCs w:val="1"/>
          <w:i w:val="0"/>
          <w:iCs w:val="0"/>
          <w:smallCaps w:val="0"/>
          <w:strike w:val="0"/>
          <w:color w:val="000000"/>
          <w:sz w:val="24"/>
          <w:szCs w:val="24"/>
          <w:u w:val="none"/>
          <w:shd w:fill="auto" w:val="clear"/>
          <w:vertAlign w:val="baseline"/>
          <w:rtl w:val="0"/>
        </w:rPr>
        <w:t xml:space="preserve">In what specific areas have you noticed strengths in your self-care ? Explain</w:t>
      </w:r>
      <w:r w:rsidDel="00000000" w:rsidR="00000000" w:rsidRPr="00000000">
        <w:rPr>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440" w:right="0" w:firstLine="720"/>
        <w:jc w:val="left"/>
        <w:rPr/>
      </w:pPr>
      <w:r w:rsidDel="00000000" w:rsidR="00000000" w:rsidRPr="00000000">
        <w:rPr>
          <w:rtl w:val="0"/>
        </w:rPr>
        <w:br w:type="textWrapping"/>
        <w:tab/>
        <w:t xml:space="preserve">I have a few core, meaningful, strengths: Physical self-care, professionalism, and spirituality. For my family and my clients I work hard to model and embody the importance of eating regular meals, protecting my sleep, and staying on top of my medical needs as a medically complex person. My workplace self-care is another area I work to set an example with for my clients. I set limits with clients, balance my caseload intentionally, seek consistent supervision and feedback, and keep my workspace and client space fun and engaging. Spiritually I stay grounded through time in nature, activism, music, and hope. None of these core areas are performative. They’re a real foundation for how I rebuilt my life after burnout in my twenties and are an integrated part of my identity and behavior.</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40" w:lineRule="auto"/>
        <w:ind w:left="720" w:right="0" w:hanging="360"/>
        <w:jc w:val="left"/>
        <w:rPr>
          <w:b w:val="1"/>
          <w:bCs w:val="1"/>
        </w:rPr>
      </w:pPr>
      <w:r w:rsidDel="00000000" w:rsidR="00000000" w:rsidRPr="00000000">
        <w:rPr>
          <w:b w:val="1"/>
          <w:bCs w:val="1"/>
          <w:i w:val="0"/>
          <w:iCs w:val="0"/>
          <w:smallCaps w:val="0"/>
          <w:strike w:val="0"/>
          <w:color w:val="000000"/>
          <w:sz w:val="24"/>
          <w:szCs w:val="24"/>
          <w:u w:val="none"/>
          <w:shd w:fill="auto" w:val="clear"/>
          <w:vertAlign w:val="baseline"/>
          <w:rtl w:val="0"/>
        </w:rPr>
        <w:t xml:space="preserve">What growth areas are you noticing? What healthy strategies will support your development?</w:t>
      </w:r>
    </w:p>
    <w:p w:rsidR="00000000" w:rsidDel="00000000" w:rsidP="00000000" w:rsidRDefault="00000000" w:rsidRPr="00000000" w14:paraId="00000090">
      <w:pPr>
        <w:ind w:left="720" w:firstLine="0"/>
        <w:rPr/>
      </w:pPr>
      <w:r w:rsidDel="00000000" w:rsidR="00000000" w:rsidRPr="00000000">
        <w:rPr>
          <w:rtl w:val="0"/>
        </w:rPr>
      </w:r>
    </w:p>
    <w:p w:rsidR="00000000" w:rsidDel="00000000" w:rsidP="00000000" w:rsidRDefault="00000000" w:rsidRPr="00000000" w14:paraId="00000091">
      <w:pPr>
        <w:spacing w:line="480" w:lineRule="auto"/>
        <w:rPr/>
      </w:pPr>
      <w:r w:rsidDel="00000000" w:rsidR="00000000" w:rsidRPr="00000000">
        <w:rPr>
          <w:rtl w:val="0"/>
        </w:rPr>
        <w:tab/>
        <w:t xml:space="preserve">My social world has become very quiet and very small. Between internship, parenting, taking care of my body, and coaching my autistic son in sports, life is doing a lot right now. Spending time with people whose company I genuinely enjoy outside my small family has dropped to “rarely.” This is something worth naming. Journaling has never been my thing, but art has been and rather than writing about my experiences or emotions, I create art. This is a practice I aim to do weekly during the quiet hours of the morning. My strategy to address these growth areas is first to acknowledge that in this season of my life, social connection might just be over the phone, or in a structured activity involving my family. It’s also about recognizing the ebb and flow of life, what changes the tide brings in, and how I can adapt sustainably within the context of change. </w:t>
      </w:r>
    </w:p>
    <w:p w:rsidR="00000000" w:rsidDel="00000000" w:rsidP="00000000" w:rsidRDefault="00000000" w:rsidRPr="00000000" w14:paraId="00000092">
      <w:pPr>
        <w:tabs>
          <w:tab w:val="left" w:leader="none" w:pos="3668"/>
        </w:tabs>
        <w:spacing w:after="120" w:before="240" w:lineRule="auto"/>
        <w:rPr/>
      </w:pPr>
      <w:r w:rsidDel="00000000" w:rsidR="00000000" w:rsidRPr="00000000">
        <w:rPr>
          <w:sz w:val="22"/>
          <w:szCs w:val="22"/>
          <w:rtl w:val="0"/>
        </w:rPr>
        <w:t xml:space="preserve">Adapted from </w:t>
      </w:r>
      <w:r w:rsidDel="00000000" w:rsidR="00000000" w:rsidRPr="00000000">
        <w:rPr>
          <w:i w:val="1"/>
          <w:iCs w:val="1"/>
          <w:sz w:val="22"/>
          <w:szCs w:val="22"/>
          <w:rtl w:val="0"/>
        </w:rPr>
        <w:t xml:space="preserve">Transforming the Pain: A Workbook on Vicarious Traumatization</w:t>
      </w:r>
      <w:r w:rsidDel="00000000" w:rsidR="00000000" w:rsidRPr="00000000">
        <w:rPr>
          <w:sz w:val="22"/>
          <w:szCs w:val="22"/>
          <w:rtl w:val="0"/>
        </w:rPr>
        <w:t xml:space="preserve">. Saakvitne, Pearlman &amp; Staff of TSI/CAAP (Norton, 1996)</w:t>
      </w:r>
      <w:r w:rsidDel="00000000" w:rsidR="00000000" w:rsidRPr="00000000">
        <w:rPr>
          <w:rtl w:val="0"/>
        </w:rPr>
        <w:tab/>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2025. Grand Canyon University. All Rights Reserved.</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jc w:val="center"/>
      <w:rPr/>
    </w:pPr>
    <w:r w:rsidDel="00000000" w:rsidR="00000000" w:rsidRPr="00000000">
      <w:rPr>
        <w:rtl w:val="0"/>
      </w:rPr>
      <w:t xml:space="preserve">© 2025. Grand Canyon University. All Rights Reserved.</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2743200" cy="646982"/>
          <wp:effectExtent b="0" l="0" r="0" t="0"/>
          <wp:docPr id="62195289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743200" cy="646982"/>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3078E"/>
    <w:pPr>
      <w:spacing w:after="0"/>
    </w:pPr>
    <w:rPr>
      <w:rFonts w:ascii="Tahoma" w:cs="Tahoma" w:hAnsi="Tahoma"/>
      <w:sz w:val="16"/>
      <w:szCs w:val="16"/>
    </w:rPr>
  </w:style>
  <w:style w:type="character" w:styleId="BalloonTextChar" w:customStyle="1">
    <w:name w:val="Balloon Text Char"/>
    <w:link w:val="BalloonText"/>
    <w:uiPriority w:val="99"/>
    <w:semiHidden w:val="1"/>
    <w:rsid w:val="00E3078E"/>
    <w:rPr>
      <w:rFonts w:ascii="Tahoma" w:cs="Tahoma" w:hAnsi="Tahoma"/>
      <w:sz w:val="16"/>
      <w:szCs w:val="16"/>
    </w:rPr>
  </w:style>
  <w:style w:type="paragraph" w:styleId="Header">
    <w:name w:val="header"/>
    <w:basedOn w:val="Normal"/>
    <w:link w:val="HeaderChar"/>
    <w:uiPriority w:val="99"/>
    <w:unhideWhenUsed w:val="1"/>
    <w:rsid w:val="00E3078E"/>
    <w:pPr>
      <w:tabs>
        <w:tab w:val="center" w:pos="4680"/>
        <w:tab w:val="right" w:pos="9360"/>
      </w:tabs>
      <w:spacing w:after="0"/>
    </w:pPr>
  </w:style>
  <w:style w:type="character" w:styleId="HeaderChar" w:customStyle="1">
    <w:name w:val="Header Char"/>
    <w:basedOn w:val="DefaultParagraphFont"/>
    <w:link w:val="Header"/>
    <w:uiPriority w:val="99"/>
    <w:rsid w:val="00E3078E"/>
  </w:style>
  <w:style w:type="paragraph" w:styleId="Footer">
    <w:name w:val="footer"/>
    <w:basedOn w:val="Normal"/>
    <w:link w:val="FooterChar"/>
    <w:uiPriority w:val="99"/>
    <w:unhideWhenUsed w:val="1"/>
    <w:rsid w:val="00E3078E"/>
    <w:pPr>
      <w:tabs>
        <w:tab w:val="center" w:pos="4680"/>
        <w:tab w:val="right" w:pos="9360"/>
      </w:tabs>
      <w:spacing w:after="0"/>
    </w:pPr>
  </w:style>
  <w:style w:type="character" w:styleId="FooterChar" w:customStyle="1">
    <w:name w:val="Footer Char"/>
    <w:basedOn w:val="DefaultParagraphFont"/>
    <w:link w:val="Footer"/>
    <w:uiPriority w:val="99"/>
    <w:rsid w:val="00E3078E"/>
  </w:style>
  <w:style w:type="paragraph" w:styleId="GCULCBodyText" w:customStyle="1">
    <w:name w:val="GCU (LC) Body Text"/>
    <w:rsid w:val="00F94CC8"/>
    <w:pPr>
      <w:widowControl w:val="0"/>
      <w:tabs>
        <w:tab w:val="left" w:pos="360"/>
      </w:tabs>
      <w:suppressAutoHyphens w:val="1"/>
      <w:spacing w:after="120" w:before="60" w:line="276" w:lineRule="auto"/>
    </w:pPr>
    <w:rPr>
      <w:rFonts w:ascii="Calibri" w:cs="Lucida Sans Unicode" w:eastAsia="Times New Roman" w:hAnsi="Calibri"/>
      <w:bCs w:val="1"/>
      <w:kern w:val="1"/>
      <w:sz w:val="24"/>
      <w:szCs w:val="40"/>
    </w:rPr>
  </w:style>
  <w:style w:type="paragraph" w:styleId="GCULCBlockQuotation" w:customStyle="1">
    <w:name w:val="GCU (LC) Block Quotation"/>
    <w:basedOn w:val="GCULCBodyText"/>
    <w:rsid w:val="00F94CC8"/>
    <w:pPr>
      <w:ind w:left="720"/>
    </w:pPr>
  </w:style>
  <w:style w:type="character" w:styleId="GCULCBlockQuotationChar" w:customStyle="1">
    <w:name w:val="GCU (LC) Block Quotation Char"/>
    <w:rsid w:val="00F94CC8"/>
    <w:rPr>
      <w:rFonts w:ascii="Calibri" w:cs="Lucida Sans Unicode" w:hAnsi="Calibri"/>
      <w:bCs w:val="1"/>
      <w:kern w:val="1"/>
      <w:sz w:val="24"/>
      <w:szCs w:val="40"/>
    </w:rPr>
  </w:style>
  <w:style w:type="character" w:styleId="GCULCBodyTextChar" w:customStyle="1">
    <w:name w:val="GCU (LC) Body Text Char"/>
    <w:rsid w:val="00F94CC8"/>
    <w:rPr>
      <w:rFonts w:ascii="Calibri" w:cs="Lucida Sans Unicode" w:hAnsi="Calibri"/>
      <w:bCs w:val="1"/>
      <w:kern w:val="1"/>
      <w:sz w:val="24"/>
      <w:szCs w:val="40"/>
    </w:rPr>
  </w:style>
  <w:style w:type="paragraph" w:styleId="GCULCBulletedList" w:customStyle="1">
    <w:name w:val="GCU (LC) Bulleted List"/>
    <w:basedOn w:val="GCULCBodyText"/>
    <w:rsid w:val="00F94CC8"/>
    <w:pPr>
      <w:tabs>
        <w:tab w:val="clear" w:pos="360"/>
      </w:tabs>
    </w:pPr>
    <w:rPr>
      <w:szCs w:val="24"/>
    </w:rPr>
  </w:style>
  <w:style w:type="paragraph" w:styleId="GCULCDocumentTitle" w:customStyle="1">
    <w:name w:val="GCU (LC) Document Title"/>
    <w:rsid w:val="00F94CC8"/>
    <w:pPr>
      <w:suppressAutoHyphens w:val="1"/>
      <w:spacing w:after="120" w:before="120" w:line="100" w:lineRule="atLeast"/>
      <w:jc w:val="center"/>
    </w:pPr>
    <w:rPr>
      <w:rFonts w:ascii="Calibri" w:cs="Arial" w:eastAsia="Times New Roman" w:hAnsi="Calibri"/>
      <w:kern w:val="1"/>
      <w:sz w:val="48"/>
      <w:szCs w:val="32"/>
    </w:rPr>
  </w:style>
  <w:style w:type="paragraph" w:styleId="GCULCReference" w:customStyle="1">
    <w:name w:val="GCU (LC) Reference"/>
    <w:basedOn w:val="GCULCBodyText"/>
    <w:rsid w:val="00F94CC8"/>
    <w:pPr>
      <w:ind w:left="360" w:hanging="360"/>
    </w:pPr>
  </w:style>
  <w:style w:type="character" w:styleId="GCULCReferenceChar" w:customStyle="1">
    <w:name w:val="GCU (LC) Reference Char"/>
    <w:rsid w:val="00F94CC8"/>
    <w:rPr>
      <w:rFonts w:ascii="Calibri" w:cs="Lucida Sans Unicode" w:hAnsi="Calibri"/>
      <w:bCs w:val="1"/>
      <w:kern w:val="1"/>
      <w:sz w:val="24"/>
      <w:szCs w:val="40"/>
    </w:rPr>
  </w:style>
  <w:style w:type="paragraph" w:styleId="GCULCSubtopicHeading" w:customStyle="1">
    <w:name w:val="GCU (LC) Subtopic Heading"/>
    <w:basedOn w:val="GCULCBodyText"/>
    <w:rsid w:val="00F94CC8"/>
    <w:rPr>
      <w:bCs w:val="0"/>
      <w:i w:val="1"/>
      <w:sz w:val="26"/>
      <w:szCs w:val="26"/>
    </w:rPr>
  </w:style>
  <w:style w:type="paragraph" w:styleId="GCULCTopicHeading" w:customStyle="1">
    <w:name w:val="GCU (LC) Topic Heading"/>
    <w:basedOn w:val="Heading3"/>
    <w:rsid w:val="00F94CC8"/>
    <w:pPr>
      <w:widowControl w:val="0"/>
      <w:suppressAutoHyphens w:val="1"/>
      <w:spacing w:line="100" w:lineRule="atLeast"/>
    </w:pPr>
    <w:rPr>
      <w:rFonts w:ascii="Calibri" w:cs="font292" w:eastAsia="Times New Roman" w:hAnsi="Calibri"/>
      <w:b w:val="0"/>
      <w:color w:val="00000a"/>
      <w:kern w:val="1"/>
      <w:sz w:val="32"/>
      <w:szCs w:val="32"/>
      <w:lang w:eastAsia="zh-CN"/>
    </w:rPr>
  </w:style>
  <w:style w:type="character" w:styleId="Heading3Char" w:customStyle="1">
    <w:name w:val="Heading 3 Char"/>
    <w:basedOn w:val="DefaultParagraphFont"/>
    <w:link w:val="Heading3"/>
    <w:uiPriority w:val="9"/>
    <w:semiHidden w:val="1"/>
    <w:rsid w:val="00F94CC8"/>
    <w:rPr>
      <w:rFonts w:asciiTheme="majorHAnsi" w:cstheme="majorBidi" w:eastAsiaTheme="majorEastAsia" w:hAnsiTheme="majorHAnsi"/>
      <w:b w:val="1"/>
      <w:bCs w:val="1"/>
      <w:color w:val="4f81bd" w:themeColor="accent1"/>
      <w:sz w:val="24"/>
      <w:szCs w:val="22"/>
    </w:rPr>
  </w:style>
  <w:style w:type="character" w:styleId="PlaceholderText">
    <w:name w:val="Placeholder Text"/>
    <w:basedOn w:val="DefaultParagraphFont"/>
    <w:uiPriority w:val="99"/>
    <w:semiHidden w:val="1"/>
    <w:rsid w:val="00673C2C"/>
    <w:rPr>
      <w:color w:val="808080"/>
    </w:rPr>
  </w:style>
  <w:style w:type="paragraph" w:styleId="ListParagraph">
    <w:name w:val="List Paragraph"/>
    <w:basedOn w:val="Normal"/>
    <w:uiPriority w:val="34"/>
    <w:qFormat w:val="1"/>
    <w:rsid w:val="00263488"/>
    <w:pPr>
      <w:ind w:left="720"/>
      <w:contextualSpacing w:val="1"/>
    </w:pPr>
  </w:style>
  <w:style w:type="table" w:styleId="TableGrid">
    <w:name w:val="Table Grid"/>
    <w:basedOn w:val="TableNormal"/>
    <w:uiPriority w:val="59"/>
    <w:rsid w:val="004E31E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FA7393"/>
    <w:rPr>
      <w:sz w:val="24"/>
      <w:szCs w:val="22"/>
    </w:rPr>
  </w:style>
  <w:style w:type="character" w:styleId="CommentReference">
    <w:name w:val="annotation reference"/>
    <w:basedOn w:val="DefaultParagraphFont"/>
    <w:uiPriority w:val="99"/>
    <w:semiHidden w:val="1"/>
    <w:unhideWhenUsed w:val="1"/>
    <w:rsid w:val="00716A71"/>
    <w:rPr>
      <w:sz w:val="16"/>
      <w:szCs w:val="16"/>
    </w:rPr>
  </w:style>
  <w:style w:type="paragraph" w:styleId="CommentText">
    <w:name w:val="annotation text"/>
    <w:basedOn w:val="Normal"/>
    <w:link w:val="CommentTextChar"/>
    <w:uiPriority w:val="99"/>
    <w:unhideWhenUsed w:val="1"/>
    <w:rsid w:val="00716A71"/>
    <w:rPr>
      <w:sz w:val="20"/>
      <w:szCs w:val="20"/>
    </w:rPr>
  </w:style>
  <w:style w:type="character" w:styleId="CommentTextChar" w:customStyle="1">
    <w:name w:val="Comment Text Char"/>
    <w:basedOn w:val="DefaultParagraphFont"/>
    <w:link w:val="CommentText"/>
    <w:uiPriority w:val="99"/>
    <w:rsid w:val="00716A71"/>
  </w:style>
  <w:style w:type="paragraph" w:styleId="CommentSubject">
    <w:name w:val="annotation subject"/>
    <w:basedOn w:val="CommentText"/>
    <w:next w:val="CommentText"/>
    <w:link w:val="CommentSubjectChar"/>
    <w:uiPriority w:val="99"/>
    <w:semiHidden w:val="1"/>
    <w:unhideWhenUsed w:val="1"/>
    <w:rsid w:val="00716A71"/>
    <w:rPr>
      <w:b w:val="1"/>
      <w:bCs w:val="1"/>
    </w:rPr>
  </w:style>
  <w:style w:type="character" w:styleId="CommentSubjectChar" w:customStyle="1">
    <w:name w:val="Comment Subject Char"/>
    <w:basedOn w:val="CommentTextChar"/>
    <w:link w:val="CommentSubject"/>
    <w:uiPriority w:val="99"/>
    <w:semiHidden w:val="1"/>
    <w:rsid w:val="00716A71"/>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EedpWZwd0GT2ccml02/tBmTYGg==">CgMxLjA4AHIhMVNya0JoQklmQi1LVTdudXcwS2hRUTlkS0huMFMybDVV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2019-07-24T00:15:00Z</dcterms:created>
  <dc:creator>Wayne Purdin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y fmtid="{D5CDD505-2E9C-101B-9397-08002B2CF9AE}" pid="16" name="GrammarlyDocumentId">
    <vt:lpwstr>1cb6ec00-cb92-4ed6-8015-7c22c32ab86d</vt:lpwstr>
  </property>
</Properties>
</file>